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7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8793"/>
      </w:tblGrid>
      <w:tr w:rsidR="00F27B1B" w:rsidRPr="00F27B1B" w14:paraId="50DC0F9D" w14:textId="77777777" w:rsidTr="0013522B">
        <w:tc>
          <w:tcPr>
            <w:tcW w:w="4962" w:type="dxa"/>
          </w:tcPr>
          <w:p w14:paraId="5B01E4C1" w14:textId="77777777" w:rsidR="003B333F" w:rsidRPr="00F27B1B" w:rsidRDefault="003B333F" w:rsidP="003B333F">
            <w:pPr>
              <w:jc w:val="center"/>
              <w:rPr>
                <w:rFonts w:ascii="Times New Roman" w:hAnsi="Times New Roman"/>
                <w:color w:val="000000" w:themeColor="text1"/>
                <w:spacing w:val="-10"/>
                <w:sz w:val="26"/>
              </w:rPr>
            </w:pPr>
            <w:r w:rsidRPr="00F27B1B">
              <w:rPr>
                <w:rFonts w:ascii="Times New Roman" w:hAnsi="Times New Roman"/>
                <w:color w:val="000000" w:themeColor="text1"/>
                <w:spacing w:val="-10"/>
                <w:sz w:val="26"/>
              </w:rPr>
              <w:t>UBND TỈNH ĐIỆN BIÊN</w:t>
            </w:r>
          </w:p>
          <w:p w14:paraId="72B1A0B1" w14:textId="56B2D5A7" w:rsidR="003B333F" w:rsidRPr="00F27B1B" w:rsidRDefault="00A37EAC" w:rsidP="003B333F">
            <w:pPr>
              <w:jc w:val="center"/>
              <w:rPr>
                <w:rFonts w:ascii="Times New Roman Bold" w:hAnsi="Times New Roman Bold"/>
                <w:b/>
                <w:color w:val="000000" w:themeColor="text1"/>
                <w:spacing w:val="-10"/>
              </w:rPr>
            </w:pPr>
            <w:r w:rsidRPr="00F27B1B">
              <w:rPr>
                <w:rFonts w:ascii="Times New Roman Bold" w:hAnsi="Times New Roman Bold"/>
                <w:b/>
                <w:noProof/>
                <w:color w:val="000000" w:themeColor="text1"/>
                <w:spacing w:val="-10"/>
                <w:sz w:val="26"/>
              </w:rPr>
              <mc:AlternateContent>
                <mc:Choice Requires="wps">
                  <w:drawing>
                    <wp:anchor distT="0" distB="0" distL="114300" distR="114300" simplePos="0" relativeHeight="251659264" behindDoc="0" locked="0" layoutInCell="1" allowOverlap="1" wp14:anchorId="19C76EEF" wp14:editId="12F773B6">
                      <wp:simplePos x="0" y="0"/>
                      <wp:positionH relativeFrom="column">
                        <wp:posOffset>1056640</wp:posOffset>
                      </wp:positionH>
                      <wp:positionV relativeFrom="paragraph">
                        <wp:posOffset>198755</wp:posOffset>
                      </wp:positionV>
                      <wp:extent cx="790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DC5DB0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15.65pt" to="145.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" strokecolor="black [3200]" strokeweight=".5pt">
                      <v:stroke joinstyle="miter"/>
                    </v:line>
                  </w:pict>
                </mc:Fallback>
              </mc:AlternateContent>
            </w:r>
            <w:r w:rsidR="000A0E71">
              <w:rPr>
                <w:rFonts w:ascii="Times New Roman Bold" w:hAnsi="Times New Roman Bold"/>
                <w:b/>
                <w:color w:val="000000" w:themeColor="text1"/>
                <w:spacing w:val="-10"/>
                <w:sz w:val="26"/>
              </w:rPr>
              <w:t>SỞ CÔNG THƯƠNG</w:t>
            </w:r>
          </w:p>
        </w:tc>
        <w:tc>
          <w:tcPr>
            <w:tcW w:w="8793" w:type="dxa"/>
          </w:tcPr>
          <w:p w14:paraId="236EABAD" w14:textId="77777777" w:rsidR="003B333F" w:rsidRPr="00F27B1B" w:rsidRDefault="003B333F" w:rsidP="003B333F">
            <w:pPr>
              <w:jc w:val="center"/>
              <w:rPr>
                <w:rFonts w:ascii="Times New Roman Bold" w:hAnsi="Times New Roman Bold"/>
                <w:b/>
                <w:color w:val="000000" w:themeColor="text1"/>
                <w:spacing w:val="-10"/>
                <w:sz w:val="26"/>
                <w:szCs w:val="28"/>
              </w:rPr>
            </w:pPr>
            <w:r w:rsidRPr="00F27B1B">
              <w:rPr>
                <w:rFonts w:ascii="Times New Roman Bold" w:hAnsi="Times New Roman Bold"/>
                <w:b/>
                <w:color w:val="000000" w:themeColor="text1"/>
                <w:spacing w:val="-10"/>
                <w:sz w:val="26"/>
                <w:szCs w:val="28"/>
              </w:rPr>
              <w:t>CỘNG HOÀ XÃ HỘI CHỦ NGHĨA VIỆT NAM</w:t>
            </w:r>
          </w:p>
          <w:p w14:paraId="67BCCB9C" w14:textId="77777777" w:rsidR="003B333F" w:rsidRPr="00F27B1B" w:rsidRDefault="003B333F" w:rsidP="003B333F">
            <w:pPr>
              <w:jc w:val="center"/>
              <w:rPr>
                <w:rFonts w:ascii="Times New Roman" w:hAnsi="Times New Roman"/>
                <w:b/>
                <w:color w:val="000000" w:themeColor="text1"/>
              </w:rPr>
            </w:pPr>
            <w:r w:rsidRPr="00F27B1B">
              <w:rPr>
                <w:rFonts w:ascii="Times New Roman" w:hAnsi="Times New Roman"/>
                <w:b/>
                <w:color w:val="000000" w:themeColor="text1"/>
                <w:sz w:val="28"/>
                <w:szCs w:val="28"/>
              </w:rPr>
              <w:t>Độc lập - Tự do - Hạnh phúc</w:t>
            </w:r>
          </w:p>
        </w:tc>
      </w:tr>
      <w:tr w:rsidR="003B333F" w:rsidRPr="00F27B1B" w14:paraId="0286E581" w14:textId="77777777" w:rsidTr="0013522B">
        <w:tc>
          <w:tcPr>
            <w:tcW w:w="4962" w:type="dxa"/>
          </w:tcPr>
          <w:p w14:paraId="254FE21D" w14:textId="77777777" w:rsidR="003B333F" w:rsidRPr="00F27B1B" w:rsidRDefault="003B333F" w:rsidP="003B333F">
            <w:pPr>
              <w:jc w:val="center"/>
              <w:rPr>
                <w:rFonts w:ascii="Times New Roman" w:hAnsi="Times New Roman"/>
                <w:color w:val="000000" w:themeColor="text1"/>
              </w:rPr>
            </w:pPr>
          </w:p>
        </w:tc>
        <w:tc>
          <w:tcPr>
            <w:tcW w:w="8793" w:type="dxa"/>
          </w:tcPr>
          <w:p w14:paraId="04A2317B" w14:textId="77777777" w:rsidR="00A37EAC" w:rsidRPr="00F27B1B" w:rsidRDefault="00A37EAC" w:rsidP="003B333F">
            <w:pPr>
              <w:jc w:val="center"/>
              <w:rPr>
                <w:rFonts w:ascii="Times New Roman" w:hAnsi="Times New Roman"/>
                <w:i/>
                <w:color w:val="000000" w:themeColor="text1"/>
                <w:sz w:val="28"/>
              </w:rPr>
            </w:pPr>
            <w:r w:rsidRPr="00F27B1B">
              <w:rPr>
                <w:rFonts w:ascii="Times New Roman" w:hAnsi="Times New Roman"/>
                <w:i/>
                <w:noProof/>
                <w:color w:val="000000" w:themeColor="text1"/>
                <w:sz w:val="28"/>
              </w:rPr>
              <mc:AlternateContent>
                <mc:Choice Requires="wps">
                  <w:drawing>
                    <wp:anchor distT="0" distB="0" distL="114300" distR="114300" simplePos="0" relativeHeight="251660288" behindDoc="0" locked="0" layoutInCell="1" allowOverlap="1" wp14:anchorId="3A1EB907" wp14:editId="47AD05F4">
                      <wp:simplePos x="0" y="0"/>
                      <wp:positionH relativeFrom="column">
                        <wp:posOffset>1610360</wp:posOffset>
                      </wp:positionH>
                      <wp:positionV relativeFrom="paragraph">
                        <wp:posOffset>13335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82ADE3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6.8pt,1.05pt" to="297.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rVtgEAALcDAAAOAAAAZHJzL2Uyb0RvYy54bWysU8tu2zAQvBfoPxC8x3oASQvBcg4OmkvR&#10;Gk37AQy1tIjyhSVryX/fJW0rQVoURZALxSVnZneWq/XtbA07AEbtXc+bVc0ZOOkH7fY9//H909V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" strokecolor="black [3200]" strokeweight=".5pt">
                      <v:stroke joinstyle="miter"/>
                    </v:line>
                  </w:pict>
                </mc:Fallback>
              </mc:AlternateContent>
            </w:r>
          </w:p>
          <w:p w14:paraId="5D50DEF9" w14:textId="33A30F43" w:rsidR="003B333F" w:rsidRPr="00F27B1B" w:rsidRDefault="003B333F" w:rsidP="000F6BC5">
            <w:pPr>
              <w:jc w:val="center"/>
              <w:rPr>
                <w:rFonts w:ascii="Times New Roman" w:hAnsi="Times New Roman"/>
                <w:i/>
                <w:color w:val="000000" w:themeColor="text1"/>
              </w:rPr>
            </w:pPr>
            <w:r w:rsidRPr="00F27B1B">
              <w:rPr>
                <w:rFonts w:ascii="Times New Roman" w:hAnsi="Times New Roman"/>
                <w:i/>
                <w:color w:val="000000" w:themeColor="text1"/>
                <w:sz w:val="28"/>
              </w:rPr>
              <w:t>Điện Biên, ngày</w:t>
            </w:r>
            <w:r w:rsidR="00784962" w:rsidRPr="00F27B1B">
              <w:rPr>
                <w:rFonts w:ascii="Times New Roman" w:hAnsi="Times New Roman"/>
                <w:i/>
                <w:color w:val="000000" w:themeColor="text1"/>
                <w:sz w:val="28"/>
              </w:rPr>
              <w:t xml:space="preserve"> </w:t>
            </w:r>
            <w:r w:rsidR="000F6BC5">
              <w:rPr>
                <w:rFonts w:ascii="Times New Roman" w:hAnsi="Times New Roman"/>
                <w:i/>
                <w:color w:val="000000" w:themeColor="text1"/>
                <w:sz w:val="28"/>
              </w:rPr>
              <w:t>15</w:t>
            </w:r>
            <w:r w:rsidR="00DE0B38" w:rsidRPr="00F27B1B">
              <w:rPr>
                <w:rFonts w:ascii="Times New Roman" w:hAnsi="Times New Roman"/>
                <w:i/>
                <w:color w:val="000000" w:themeColor="text1"/>
                <w:sz w:val="28"/>
              </w:rPr>
              <w:t xml:space="preserve"> </w:t>
            </w:r>
            <w:r w:rsidRPr="00F27B1B">
              <w:rPr>
                <w:rFonts w:ascii="Times New Roman" w:hAnsi="Times New Roman"/>
                <w:i/>
                <w:color w:val="000000" w:themeColor="text1"/>
                <w:sz w:val="28"/>
              </w:rPr>
              <w:t xml:space="preserve">tháng </w:t>
            </w:r>
            <w:r w:rsidR="000F6BC5">
              <w:rPr>
                <w:rFonts w:ascii="Times New Roman" w:hAnsi="Times New Roman"/>
                <w:i/>
                <w:color w:val="000000" w:themeColor="text1"/>
                <w:sz w:val="28"/>
              </w:rPr>
              <w:t>4</w:t>
            </w:r>
            <w:r w:rsidRPr="00F27B1B">
              <w:rPr>
                <w:rFonts w:ascii="Times New Roman" w:hAnsi="Times New Roman"/>
                <w:i/>
                <w:color w:val="000000" w:themeColor="text1"/>
                <w:sz w:val="28"/>
              </w:rPr>
              <w:t xml:space="preserve"> năm 202</w:t>
            </w:r>
            <w:r w:rsidR="00910B33" w:rsidRPr="00F27B1B">
              <w:rPr>
                <w:rFonts w:ascii="Times New Roman" w:hAnsi="Times New Roman"/>
                <w:i/>
                <w:color w:val="000000" w:themeColor="text1"/>
                <w:sz w:val="28"/>
              </w:rPr>
              <w:t>5</w:t>
            </w:r>
          </w:p>
        </w:tc>
      </w:tr>
    </w:tbl>
    <w:p w14:paraId="0C1F40AF" w14:textId="77777777" w:rsidR="00CF3767" w:rsidRPr="00F27B1B" w:rsidRDefault="00CF3767" w:rsidP="00CF3767">
      <w:pPr>
        <w:spacing w:after="0" w:line="240" w:lineRule="auto"/>
        <w:jc w:val="center"/>
        <w:rPr>
          <w:rFonts w:ascii="Times New Roman" w:hAnsi="Times New Roman"/>
          <w:color w:val="000000" w:themeColor="text1"/>
        </w:rPr>
      </w:pPr>
    </w:p>
    <w:p w14:paraId="2601439C" w14:textId="77777777" w:rsidR="00CF3767" w:rsidRPr="00F27B1B" w:rsidRDefault="00CF3767" w:rsidP="00CF3767">
      <w:pPr>
        <w:spacing w:after="0" w:line="240" w:lineRule="auto"/>
        <w:jc w:val="center"/>
        <w:rPr>
          <w:rFonts w:ascii="Times New Roman" w:hAnsi="Times New Roman"/>
          <w:color w:val="000000" w:themeColor="text1"/>
        </w:rPr>
      </w:pPr>
    </w:p>
    <w:p w14:paraId="14F3227F" w14:textId="555C13BC" w:rsidR="003B333F" w:rsidRPr="00F27B1B" w:rsidRDefault="007E6AFD" w:rsidP="00F27B1B">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BIỂU TỔNG HỢP</w:t>
      </w:r>
    </w:p>
    <w:p w14:paraId="0F6273D4" w14:textId="77777777" w:rsidR="00F27B1B" w:rsidRPr="00F27B1B" w:rsidRDefault="00F27B1B" w:rsidP="00CF3767">
      <w:pPr>
        <w:spacing w:after="0" w:line="240" w:lineRule="auto"/>
        <w:jc w:val="center"/>
        <w:rPr>
          <w:rFonts w:ascii="Times New Roman" w:eastAsia="Calibri" w:hAnsi="Times New Roman" w:cs="Times New Roman"/>
          <w:b/>
          <w:bCs/>
          <w:color w:val="000000" w:themeColor="text1"/>
          <w:sz w:val="28"/>
          <w:szCs w:val="28"/>
        </w:rPr>
      </w:pPr>
      <w:r w:rsidRPr="00F27B1B">
        <w:rPr>
          <w:rFonts w:ascii="Times New Roman" w:eastAsia="Calibri" w:hAnsi="Times New Roman" w:cs="Times New Roman"/>
          <w:b/>
          <w:bCs/>
          <w:color w:val="000000" w:themeColor="text1"/>
          <w:sz w:val="28"/>
          <w:szCs w:val="28"/>
        </w:rPr>
        <w:t>Đánh giá về sự hài lòng của người dân, doanh nghiệp</w:t>
      </w:r>
    </w:p>
    <w:p w14:paraId="5830303F" w14:textId="77777777" w:rsidR="00F27B1B" w:rsidRPr="00F27B1B" w:rsidRDefault="00F27B1B" w:rsidP="00CF3767">
      <w:pPr>
        <w:spacing w:after="0" w:line="240" w:lineRule="auto"/>
        <w:jc w:val="center"/>
        <w:rPr>
          <w:rFonts w:ascii="Times New Roman" w:eastAsia="Calibri" w:hAnsi="Times New Roman" w:cs="Times New Roman"/>
          <w:b/>
          <w:bCs/>
          <w:color w:val="000000" w:themeColor="text1"/>
          <w:sz w:val="28"/>
          <w:szCs w:val="28"/>
        </w:rPr>
      </w:pPr>
      <w:r w:rsidRPr="00F27B1B">
        <w:rPr>
          <w:rFonts w:ascii="Times New Roman" w:eastAsia="Calibri" w:hAnsi="Times New Roman" w:cs="Times New Roman"/>
          <w:b/>
          <w:bCs/>
          <w:color w:val="000000" w:themeColor="text1"/>
          <w:sz w:val="28"/>
          <w:szCs w:val="28"/>
        </w:rPr>
        <w:t>đối với công chức làm việc tại bộ phận tiếp nhận và trả kết quả;</w:t>
      </w:r>
    </w:p>
    <w:p w14:paraId="4E7F1D11" w14:textId="716EF0A6" w:rsidR="00A37EAC" w:rsidRDefault="00F27B1B" w:rsidP="00CF3767">
      <w:pPr>
        <w:spacing w:after="0" w:line="240" w:lineRule="auto"/>
        <w:jc w:val="center"/>
        <w:rPr>
          <w:rFonts w:ascii="Times New Roman" w:eastAsia="Calibri" w:hAnsi="Times New Roman" w:cs="Times New Roman"/>
          <w:b/>
          <w:bCs/>
          <w:color w:val="000000" w:themeColor="text1"/>
          <w:sz w:val="28"/>
          <w:szCs w:val="28"/>
        </w:rPr>
      </w:pPr>
      <w:r w:rsidRPr="00F27B1B">
        <w:rPr>
          <w:rFonts w:ascii="Times New Roman" w:eastAsia="Calibri" w:hAnsi="Times New Roman" w:cs="Times New Roman"/>
          <w:b/>
          <w:bCs/>
          <w:color w:val="000000" w:themeColor="text1"/>
          <w:sz w:val="28"/>
          <w:szCs w:val="28"/>
        </w:rPr>
        <w:t>công chức, viên chức trực tiếp giải quyết công việc của người dân, doanh nghiệp</w:t>
      </w:r>
    </w:p>
    <w:p w14:paraId="00B629B9" w14:textId="19ED6EF4" w:rsidR="0003707B" w:rsidRPr="0003707B" w:rsidRDefault="0003707B" w:rsidP="0003707B">
      <w:pPr>
        <w:spacing w:after="0" w:line="320" w:lineRule="exact"/>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w:t>
      </w:r>
      <w:r w:rsidRPr="0003707B">
        <w:rPr>
          <w:rFonts w:ascii="Times New Roman" w:hAnsi="Times New Roman"/>
          <w:b/>
          <w:bCs/>
          <w:color w:val="000000" w:themeColor="text1"/>
          <w:sz w:val="28"/>
          <w:szCs w:val="28"/>
        </w:rPr>
        <w:t xml:space="preserve">Từ ngày </w:t>
      </w:r>
      <w:r w:rsidR="002228C4">
        <w:rPr>
          <w:rFonts w:ascii="Times New Roman" w:hAnsi="Times New Roman"/>
          <w:b/>
          <w:bCs/>
          <w:color w:val="000000" w:themeColor="text1"/>
          <w:sz w:val="28"/>
          <w:szCs w:val="28"/>
        </w:rPr>
        <w:t>15</w:t>
      </w:r>
      <w:r w:rsidRPr="0003707B">
        <w:rPr>
          <w:rFonts w:ascii="Times New Roman" w:hAnsi="Times New Roman"/>
          <w:b/>
          <w:bCs/>
          <w:color w:val="000000" w:themeColor="text1"/>
          <w:sz w:val="28"/>
          <w:szCs w:val="28"/>
        </w:rPr>
        <w:t>/</w:t>
      </w:r>
      <w:r w:rsidR="002228C4">
        <w:rPr>
          <w:rFonts w:ascii="Times New Roman" w:hAnsi="Times New Roman"/>
          <w:b/>
          <w:bCs/>
          <w:color w:val="000000" w:themeColor="text1"/>
          <w:sz w:val="28"/>
          <w:szCs w:val="28"/>
        </w:rPr>
        <w:t>2</w:t>
      </w:r>
      <w:r w:rsidRPr="0003707B">
        <w:rPr>
          <w:rFonts w:ascii="Times New Roman" w:hAnsi="Times New Roman"/>
          <w:b/>
          <w:bCs/>
          <w:color w:val="000000" w:themeColor="text1"/>
          <w:sz w:val="28"/>
          <w:szCs w:val="28"/>
        </w:rPr>
        <w:t>/2025 đến hết ngày 2</w:t>
      </w:r>
      <w:r w:rsidR="00872F46">
        <w:rPr>
          <w:rFonts w:ascii="Times New Roman" w:hAnsi="Times New Roman"/>
          <w:b/>
          <w:bCs/>
          <w:color w:val="000000" w:themeColor="text1"/>
          <w:sz w:val="28"/>
          <w:szCs w:val="28"/>
        </w:rPr>
        <w:t>5</w:t>
      </w:r>
      <w:r w:rsidRPr="0003707B">
        <w:rPr>
          <w:rFonts w:ascii="Times New Roman" w:hAnsi="Times New Roman"/>
          <w:b/>
          <w:bCs/>
          <w:color w:val="000000" w:themeColor="text1"/>
          <w:sz w:val="28"/>
          <w:szCs w:val="28"/>
        </w:rPr>
        <w:t>/</w:t>
      </w:r>
      <w:r w:rsidR="00872F46">
        <w:rPr>
          <w:rFonts w:ascii="Times New Roman" w:hAnsi="Times New Roman"/>
          <w:b/>
          <w:bCs/>
          <w:color w:val="000000" w:themeColor="text1"/>
          <w:sz w:val="28"/>
          <w:szCs w:val="28"/>
        </w:rPr>
        <w:t>4</w:t>
      </w:r>
      <w:r w:rsidRPr="0003707B">
        <w:rPr>
          <w:rFonts w:ascii="Times New Roman" w:hAnsi="Times New Roman"/>
          <w:b/>
          <w:bCs/>
          <w:color w:val="000000" w:themeColor="text1"/>
          <w:sz w:val="28"/>
          <w:szCs w:val="28"/>
        </w:rPr>
        <w:t>/2025</w:t>
      </w:r>
      <w:r>
        <w:rPr>
          <w:rFonts w:ascii="Times New Roman" w:hAnsi="Times New Roman"/>
          <w:b/>
          <w:bCs/>
          <w:color w:val="000000" w:themeColor="text1"/>
          <w:sz w:val="28"/>
          <w:szCs w:val="28"/>
        </w:rPr>
        <w:t>)</w:t>
      </w:r>
    </w:p>
    <w:p w14:paraId="5812963A" w14:textId="77777777" w:rsidR="00796E40" w:rsidRPr="00F27B1B" w:rsidRDefault="00796E40" w:rsidP="0013522B">
      <w:pPr>
        <w:spacing w:after="0" w:line="240" w:lineRule="auto"/>
        <w:jc w:val="center"/>
        <w:rPr>
          <w:rFonts w:ascii="Times New Roman" w:eastAsia="Calibri" w:hAnsi="Times New Roman" w:cs="Times New Roman"/>
          <w:b/>
          <w:bCs/>
          <w:color w:val="000000" w:themeColor="text1"/>
          <w:sz w:val="28"/>
          <w:szCs w:val="28"/>
        </w:rPr>
      </w:pPr>
      <w:r w:rsidRPr="00F27B1B">
        <w:rPr>
          <w:rFonts w:ascii="Times New Roman" w:eastAsia="Calibri" w:hAnsi="Times New Roman" w:cs="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53CA3542" wp14:editId="0F6A1A18">
                <wp:simplePos x="0" y="0"/>
                <wp:positionH relativeFrom="column">
                  <wp:posOffset>3676650</wp:posOffset>
                </wp:positionH>
                <wp:positionV relativeFrom="paragraph">
                  <wp:posOffset>59690</wp:posOffset>
                </wp:positionV>
                <wp:extent cx="1390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227074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9.5pt,4.7pt" to="39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" strokecolor="black [3200]" strokeweight=".5pt">
                <v:stroke joinstyle="miter"/>
              </v:line>
            </w:pict>
          </mc:Fallback>
        </mc:AlternateContent>
      </w:r>
    </w:p>
    <w:p w14:paraId="5C1A0BE8" w14:textId="6826C68A" w:rsidR="00796E40" w:rsidRPr="00F27B1B" w:rsidRDefault="00280C94" w:rsidP="002F0FB2">
      <w:pPr>
        <w:spacing w:before="120" w:after="120" w:line="320" w:lineRule="exact"/>
        <w:jc w:val="both"/>
        <w:rPr>
          <w:rFonts w:ascii="Times New Roman" w:eastAsia="Calibri" w:hAnsi="Times New Roman" w:cs="Times New Roman"/>
          <w:color w:val="000000" w:themeColor="text1"/>
          <w:sz w:val="28"/>
          <w:szCs w:val="28"/>
        </w:rPr>
      </w:pPr>
      <w:r w:rsidRPr="00F27B1B">
        <w:rPr>
          <w:rFonts w:ascii="Times New Roman" w:eastAsia="Calibri" w:hAnsi="Times New Roman" w:cs="Times New Roman"/>
          <w:color w:val="000000" w:themeColor="text1"/>
          <w:sz w:val="28"/>
          <w:szCs w:val="28"/>
        </w:rPr>
        <w:tab/>
        <w:t xml:space="preserve">Thực hiện Quyết định số </w:t>
      </w:r>
      <w:r w:rsidR="00116ED2" w:rsidRPr="00F27B1B">
        <w:rPr>
          <w:rFonts w:ascii="Times New Roman" w:eastAsia="Calibri" w:hAnsi="Times New Roman" w:cs="Times New Roman"/>
          <w:color w:val="000000" w:themeColor="text1"/>
          <w:sz w:val="28"/>
          <w:szCs w:val="28"/>
        </w:rPr>
        <w:t>04/2025</w:t>
      </w:r>
      <w:r w:rsidRPr="00F27B1B">
        <w:rPr>
          <w:rFonts w:ascii="Times New Roman" w:eastAsia="Calibri" w:hAnsi="Times New Roman" w:cs="Times New Roman"/>
          <w:color w:val="000000" w:themeColor="text1"/>
          <w:sz w:val="28"/>
          <w:szCs w:val="28"/>
        </w:rPr>
        <w:t>/QĐ-</w:t>
      </w:r>
      <w:r w:rsidR="00116ED2" w:rsidRPr="00F27B1B">
        <w:rPr>
          <w:rFonts w:ascii="Times New Roman" w:eastAsia="Calibri" w:hAnsi="Times New Roman" w:cs="Times New Roman"/>
          <w:color w:val="000000" w:themeColor="text1"/>
          <w:sz w:val="28"/>
          <w:szCs w:val="28"/>
        </w:rPr>
        <w:t>UBND</w:t>
      </w:r>
      <w:r w:rsidRPr="00F27B1B">
        <w:rPr>
          <w:rFonts w:ascii="Times New Roman" w:eastAsia="Calibri" w:hAnsi="Times New Roman" w:cs="Times New Roman"/>
          <w:color w:val="000000" w:themeColor="text1"/>
          <w:sz w:val="28"/>
          <w:szCs w:val="28"/>
        </w:rPr>
        <w:t xml:space="preserve"> ngày 1</w:t>
      </w:r>
      <w:r w:rsidR="00116ED2" w:rsidRPr="00F27B1B">
        <w:rPr>
          <w:rFonts w:ascii="Times New Roman" w:eastAsia="Calibri" w:hAnsi="Times New Roman" w:cs="Times New Roman"/>
          <w:color w:val="000000" w:themeColor="text1"/>
          <w:sz w:val="28"/>
          <w:szCs w:val="28"/>
        </w:rPr>
        <w:t>1</w:t>
      </w:r>
      <w:r w:rsidRPr="00F27B1B">
        <w:rPr>
          <w:rFonts w:ascii="Times New Roman" w:eastAsia="Calibri" w:hAnsi="Times New Roman" w:cs="Times New Roman"/>
          <w:color w:val="000000" w:themeColor="text1"/>
          <w:sz w:val="28"/>
          <w:szCs w:val="28"/>
        </w:rPr>
        <w:t>/</w:t>
      </w:r>
      <w:r w:rsidR="00116ED2" w:rsidRPr="00F27B1B">
        <w:rPr>
          <w:rFonts w:ascii="Times New Roman" w:eastAsia="Calibri" w:hAnsi="Times New Roman" w:cs="Times New Roman"/>
          <w:color w:val="000000" w:themeColor="text1"/>
          <w:sz w:val="28"/>
          <w:szCs w:val="28"/>
        </w:rPr>
        <w:t>2</w:t>
      </w:r>
      <w:r w:rsidRPr="00F27B1B">
        <w:rPr>
          <w:rFonts w:ascii="Times New Roman" w:eastAsia="Calibri" w:hAnsi="Times New Roman" w:cs="Times New Roman"/>
          <w:color w:val="000000" w:themeColor="text1"/>
          <w:sz w:val="28"/>
          <w:szCs w:val="28"/>
        </w:rPr>
        <w:t>/202</w:t>
      </w:r>
      <w:r w:rsidR="00116ED2" w:rsidRPr="00F27B1B">
        <w:rPr>
          <w:rFonts w:ascii="Times New Roman" w:eastAsia="Calibri" w:hAnsi="Times New Roman" w:cs="Times New Roman"/>
          <w:color w:val="000000" w:themeColor="text1"/>
          <w:sz w:val="28"/>
          <w:szCs w:val="28"/>
        </w:rPr>
        <w:t>5</w:t>
      </w:r>
      <w:r w:rsidRPr="00F27B1B">
        <w:rPr>
          <w:rFonts w:ascii="Times New Roman" w:eastAsia="Calibri" w:hAnsi="Times New Roman" w:cs="Times New Roman"/>
          <w:color w:val="000000" w:themeColor="text1"/>
          <w:sz w:val="28"/>
          <w:szCs w:val="28"/>
        </w:rPr>
        <w:t xml:space="preserve"> của </w:t>
      </w:r>
      <w:r w:rsidR="00116ED2" w:rsidRPr="00F27B1B">
        <w:rPr>
          <w:rFonts w:ascii="Times New Roman" w:eastAsia="Calibri" w:hAnsi="Times New Roman" w:cs="Times New Roman"/>
          <w:color w:val="000000" w:themeColor="text1"/>
          <w:sz w:val="28"/>
          <w:szCs w:val="28"/>
        </w:rPr>
        <w:t>UBND tỉnh</w:t>
      </w:r>
      <w:r w:rsidRPr="00F27B1B">
        <w:rPr>
          <w:rFonts w:ascii="Times New Roman" w:eastAsia="Calibri" w:hAnsi="Times New Roman" w:cs="Times New Roman"/>
          <w:color w:val="000000" w:themeColor="text1"/>
          <w:sz w:val="28"/>
          <w:szCs w:val="28"/>
        </w:rPr>
        <w:t xml:space="preserve"> </w:t>
      </w:r>
      <w:r w:rsidR="00116ED2" w:rsidRPr="00F27B1B">
        <w:rPr>
          <w:rFonts w:ascii="Times New Roman" w:eastAsia="Calibri" w:hAnsi="Times New Roman" w:cs="Times New Roman"/>
          <w:color w:val="000000" w:themeColor="text1"/>
          <w:sz w:val="28"/>
          <w:szCs w:val="28"/>
        </w:rPr>
        <w:t>ban hành Quy chế đánh giá, xếp loại chất lượng hàng tháng đối với công chức làm việc tại bộ phận tiếp nhận và trả kết quả</w:t>
      </w:r>
      <w:r w:rsidRPr="00F27B1B">
        <w:rPr>
          <w:rFonts w:ascii="Times New Roman" w:eastAsia="Calibri" w:hAnsi="Times New Roman" w:cs="Times New Roman"/>
          <w:color w:val="000000" w:themeColor="text1"/>
          <w:sz w:val="28"/>
          <w:szCs w:val="28"/>
        </w:rPr>
        <w:t>;</w:t>
      </w:r>
      <w:r w:rsidR="00116ED2" w:rsidRPr="00F27B1B">
        <w:rPr>
          <w:rFonts w:ascii="Times New Roman" w:eastAsia="Calibri" w:hAnsi="Times New Roman" w:cs="Times New Roman"/>
          <w:color w:val="000000" w:themeColor="text1"/>
          <w:sz w:val="28"/>
          <w:szCs w:val="28"/>
        </w:rPr>
        <w:t xml:space="preserve"> công chức, viên chức trực tiếp giải quyết công việc liên quan đến người dân, doanh nghiệp thuộc các cơ quan hành chính nhà nước, đơn vị sự nghiệp công lập trên địa bàn tỉnh Điện Biên</w:t>
      </w:r>
      <w:r w:rsidR="008249F1">
        <w:rPr>
          <w:rFonts w:ascii="Times New Roman" w:eastAsia="Calibri" w:hAnsi="Times New Roman" w:cs="Times New Roman"/>
          <w:color w:val="000000" w:themeColor="text1"/>
          <w:sz w:val="28"/>
          <w:szCs w:val="28"/>
        </w:rPr>
        <w:t>.</w:t>
      </w:r>
      <w:r w:rsidRPr="00F27B1B">
        <w:rPr>
          <w:rFonts w:ascii="Times New Roman" w:eastAsia="Calibri" w:hAnsi="Times New Roman" w:cs="Times New Roman"/>
          <w:color w:val="000000" w:themeColor="text1"/>
          <w:sz w:val="28"/>
          <w:szCs w:val="28"/>
        </w:rPr>
        <w:t xml:space="preserve"> </w:t>
      </w:r>
    </w:p>
    <w:p w14:paraId="4CB11C71" w14:textId="19B463BA" w:rsidR="00A37EAC" w:rsidRPr="00F27B1B" w:rsidRDefault="00796E40" w:rsidP="002F0FB2">
      <w:pPr>
        <w:spacing w:before="120" w:after="120" w:line="320" w:lineRule="exact"/>
        <w:jc w:val="both"/>
        <w:rPr>
          <w:rFonts w:ascii="Times New Roman" w:hAnsi="Times New Roman"/>
          <w:color w:val="000000" w:themeColor="text1"/>
          <w:sz w:val="28"/>
          <w:szCs w:val="28"/>
        </w:rPr>
      </w:pPr>
      <w:r w:rsidRPr="00F27B1B">
        <w:rPr>
          <w:rFonts w:ascii="Times New Roman" w:eastAsia="Calibri" w:hAnsi="Times New Roman" w:cs="Times New Roman"/>
          <w:color w:val="000000" w:themeColor="text1"/>
          <w:sz w:val="28"/>
          <w:szCs w:val="28"/>
        </w:rPr>
        <w:tab/>
      </w:r>
      <w:r w:rsidR="00116ED2" w:rsidRPr="00F27B1B">
        <w:rPr>
          <w:rFonts w:ascii="Times New Roman" w:eastAsia="Calibri" w:hAnsi="Times New Roman" w:cs="Times New Roman"/>
          <w:color w:val="000000" w:themeColor="text1"/>
          <w:sz w:val="28"/>
          <w:szCs w:val="28"/>
        </w:rPr>
        <w:t>Văn phòng</w:t>
      </w:r>
      <w:r w:rsidR="00784962" w:rsidRPr="00F27B1B">
        <w:rPr>
          <w:rFonts w:ascii="Times New Roman" w:hAnsi="Times New Roman"/>
          <w:color w:val="000000" w:themeColor="text1"/>
          <w:sz w:val="28"/>
          <w:szCs w:val="28"/>
        </w:rPr>
        <w:t xml:space="preserve"> </w:t>
      </w:r>
      <w:r w:rsidRPr="00F27B1B">
        <w:rPr>
          <w:rFonts w:ascii="Times New Roman" w:hAnsi="Times New Roman"/>
          <w:color w:val="000000" w:themeColor="text1"/>
          <w:sz w:val="28"/>
          <w:szCs w:val="28"/>
        </w:rPr>
        <w:t xml:space="preserve">Sở </w:t>
      </w:r>
      <w:r w:rsidR="002228C4">
        <w:rPr>
          <w:rFonts w:ascii="Times New Roman" w:hAnsi="Times New Roman"/>
          <w:color w:val="000000" w:themeColor="text1"/>
          <w:sz w:val="28"/>
          <w:szCs w:val="28"/>
        </w:rPr>
        <w:t>Công Thương tỉnh Điện Biên</w:t>
      </w:r>
      <w:r w:rsidRPr="00F27B1B">
        <w:rPr>
          <w:rFonts w:ascii="Times New Roman" w:hAnsi="Times New Roman"/>
          <w:color w:val="000000" w:themeColor="text1"/>
          <w:sz w:val="28"/>
          <w:szCs w:val="28"/>
        </w:rPr>
        <w:t xml:space="preserve"> </w:t>
      </w:r>
      <w:r w:rsidR="003F1336" w:rsidRPr="00F27B1B">
        <w:rPr>
          <w:rFonts w:ascii="Times New Roman" w:hAnsi="Times New Roman"/>
          <w:color w:val="000000" w:themeColor="text1"/>
          <w:sz w:val="28"/>
          <w:szCs w:val="28"/>
        </w:rPr>
        <w:t xml:space="preserve">tiếp nhận </w:t>
      </w:r>
      <w:r w:rsidR="00011DF6" w:rsidRPr="00F27B1B">
        <w:rPr>
          <w:rFonts w:ascii="Times New Roman" w:hAnsi="Times New Roman"/>
          <w:color w:val="000000" w:themeColor="text1"/>
          <w:sz w:val="28"/>
          <w:szCs w:val="28"/>
        </w:rPr>
        <w:t xml:space="preserve">phiếu khảo sát và các ý kiến </w:t>
      </w:r>
      <w:r w:rsidR="00C8521F" w:rsidRPr="00F27B1B">
        <w:rPr>
          <w:rFonts w:ascii="Times New Roman" w:hAnsi="Times New Roman"/>
          <w:color w:val="000000" w:themeColor="text1"/>
          <w:sz w:val="28"/>
          <w:szCs w:val="28"/>
        </w:rPr>
        <w:t>phản ánh</w:t>
      </w:r>
      <w:r w:rsidR="00011DF6" w:rsidRPr="00F27B1B">
        <w:rPr>
          <w:rFonts w:ascii="Times New Roman" w:hAnsi="Times New Roman"/>
          <w:color w:val="000000" w:themeColor="text1"/>
          <w:sz w:val="28"/>
          <w:szCs w:val="28"/>
        </w:rPr>
        <w:t>, kiến nghị của người dân, doanh nghiệp đến nhận kết quả tại bộ phận tiếp nhận và trả kết quả</w:t>
      </w:r>
      <w:r w:rsidR="003C6163" w:rsidRPr="00F27B1B">
        <w:rPr>
          <w:rFonts w:ascii="Times New Roman" w:hAnsi="Times New Roman"/>
          <w:color w:val="000000" w:themeColor="text1"/>
          <w:sz w:val="28"/>
          <w:szCs w:val="28"/>
        </w:rPr>
        <w:t xml:space="preserve">, </w:t>
      </w:r>
      <w:r w:rsidR="008A2284" w:rsidRPr="00F27B1B">
        <w:rPr>
          <w:rFonts w:ascii="Times New Roman" w:hAnsi="Times New Roman"/>
          <w:color w:val="000000" w:themeColor="text1"/>
          <w:sz w:val="28"/>
          <w:szCs w:val="28"/>
        </w:rPr>
        <w:t>như sau:</w:t>
      </w:r>
    </w:p>
    <w:p w14:paraId="2289B8E1" w14:textId="552A226C" w:rsidR="00151D2A" w:rsidRPr="00F27B1B" w:rsidRDefault="00151D2A" w:rsidP="002F0FB2">
      <w:pPr>
        <w:spacing w:before="120" w:after="120" w:line="320" w:lineRule="exact"/>
        <w:ind w:firstLine="567"/>
        <w:jc w:val="both"/>
        <w:rPr>
          <w:rFonts w:ascii="Times New Roman" w:hAnsi="Times New Roman"/>
          <w:color w:val="000000" w:themeColor="text1"/>
          <w:sz w:val="28"/>
          <w:szCs w:val="28"/>
        </w:rPr>
      </w:pPr>
      <w:bookmarkStart w:id="0" w:name="_GoBack"/>
      <w:r w:rsidRPr="00736261">
        <w:rPr>
          <w:rFonts w:ascii="Times New Roman" w:hAnsi="Times New Roman"/>
          <w:b/>
          <w:bCs/>
          <w:color w:val="000000" w:themeColor="text1"/>
          <w:sz w:val="28"/>
          <w:szCs w:val="28"/>
        </w:rPr>
        <w:t>1. Công chức làm việc tại bộ phận tiếp nhận và trả kết quả</w:t>
      </w:r>
      <w:r w:rsidR="008E10C2" w:rsidRPr="00736261">
        <w:rPr>
          <w:rFonts w:ascii="Times New Roman" w:hAnsi="Times New Roman"/>
          <w:b/>
          <w:bCs/>
          <w:color w:val="000000" w:themeColor="text1"/>
          <w:sz w:val="28"/>
          <w:szCs w:val="28"/>
        </w:rPr>
        <w:t>:</w:t>
      </w:r>
      <w:r w:rsidR="008E10C2">
        <w:rPr>
          <w:rFonts w:ascii="Times New Roman" w:hAnsi="Times New Roman"/>
          <w:color w:val="000000" w:themeColor="text1"/>
          <w:sz w:val="28"/>
          <w:szCs w:val="28"/>
        </w:rPr>
        <w:t xml:space="preserve"> </w:t>
      </w:r>
      <w:r w:rsidR="002228C4">
        <w:rPr>
          <w:rFonts w:ascii="Times New Roman" w:hAnsi="Times New Roman"/>
          <w:color w:val="000000" w:themeColor="text1"/>
          <w:sz w:val="28"/>
          <w:szCs w:val="28"/>
        </w:rPr>
        <w:t>Trần Khánh Toàn, Vũ Linh Chi</w:t>
      </w:r>
    </w:p>
    <w:tbl>
      <w:tblPr>
        <w:tblStyle w:val="TableGrid"/>
        <w:tblW w:w="13211" w:type="dxa"/>
        <w:tblInd w:w="-5" w:type="dxa"/>
        <w:tblLayout w:type="fixed"/>
        <w:tblLook w:val="04A0" w:firstRow="1" w:lastRow="0" w:firstColumn="1" w:lastColumn="0" w:noHBand="0" w:noVBand="1"/>
      </w:tblPr>
      <w:tblGrid>
        <w:gridCol w:w="708"/>
        <w:gridCol w:w="2127"/>
        <w:gridCol w:w="1560"/>
        <w:gridCol w:w="3118"/>
        <w:gridCol w:w="1701"/>
        <w:gridCol w:w="2693"/>
        <w:gridCol w:w="1304"/>
      </w:tblGrid>
      <w:tr w:rsidR="00F27B1B" w:rsidRPr="00F27B1B" w14:paraId="206100E7" w14:textId="77777777" w:rsidTr="002228C4">
        <w:tc>
          <w:tcPr>
            <w:tcW w:w="708" w:type="dxa"/>
            <w:vAlign w:val="center"/>
          </w:tcPr>
          <w:p w14:paraId="3DEFDA8D" w14:textId="77777777" w:rsidR="00DF2622" w:rsidRPr="00F27B1B" w:rsidRDefault="00DF2622"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STT</w:t>
            </w:r>
          </w:p>
        </w:tc>
        <w:tc>
          <w:tcPr>
            <w:tcW w:w="2127" w:type="dxa"/>
            <w:vAlign w:val="center"/>
          </w:tcPr>
          <w:p w14:paraId="5D328D61" w14:textId="77777777" w:rsidR="00DF2622" w:rsidRPr="00F27B1B" w:rsidRDefault="00DF2622"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Họ và tên</w:t>
            </w:r>
          </w:p>
        </w:tc>
        <w:tc>
          <w:tcPr>
            <w:tcW w:w="1560" w:type="dxa"/>
            <w:vAlign w:val="center"/>
          </w:tcPr>
          <w:p w14:paraId="7766ABCF" w14:textId="77777777" w:rsidR="00DF2622" w:rsidRPr="00F27B1B" w:rsidRDefault="00DF2622"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Số điện thoại</w:t>
            </w:r>
          </w:p>
        </w:tc>
        <w:tc>
          <w:tcPr>
            <w:tcW w:w="3118" w:type="dxa"/>
            <w:vAlign w:val="center"/>
          </w:tcPr>
          <w:p w14:paraId="38DA21C8" w14:textId="77777777" w:rsidR="00DF2622" w:rsidRPr="00F27B1B" w:rsidRDefault="00DF2622"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Địa chỉ</w:t>
            </w:r>
          </w:p>
        </w:tc>
        <w:tc>
          <w:tcPr>
            <w:tcW w:w="1701" w:type="dxa"/>
            <w:vAlign w:val="center"/>
          </w:tcPr>
          <w:p w14:paraId="234EB99E" w14:textId="3D57C5DC" w:rsidR="00DF2622" w:rsidRPr="00F27B1B" w:rsidRDefault="00DF2622"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Ngày tháng năm khảo sát</w:t>
            </w:r>
          </w:p>
        </w:tc>
        <w:tc>
          <w:tcPr>
            <w:tcW w:w="2693" w:type="dxa"/>
            <w:vAlign w:val="center"/>
          </w:tcPr>
          <w:p w14:paraId="40567284" w14:textId="548F2210" w:rsidR="00DF2622" w:rsidRPr="00F27B1B" w:rsidRDefault="00DF2622"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Phiếu khảo sát số 01</w:t>
            </w:r>
          </w:p>
        </w:tc>
        <w:tc>
          <w:tcPr>
            <w:tcW w:w="1304" w:type="dxa"/>
            <w:vAlign w:val="center"/>
          </w:tcPr>
          <w:p w14:paraId="4F7405DF" w14:textId="15C2EB46" w:rsidR="00DF2622" w:rsidRPr="00F27B1B" w:rsidRDefault="00DF2622"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Kiến nghị đề xuất</w:t>
            </w:r>
          </w:p>
        </w:tc>
      </w:tr>
      <w:tr w:rsidR="00F27B1B" w:rsidRPr="00F27B1B" w14:paraId="0B131AD2" w14:textId="77777777" w:rsidTr="002228C4">
        <w:tc>
          <w:tcPr>
            <w:tcW w:w="708" w:type="dxa"/>
            <w:vAlign w:val="center"/>
          </w:tcPr>
          <w:p w14:paraId="446C4E8C" w14:textId="48A39CC1" w:rsidR="00DF2622" w:rsidRPr="00F27B1B" w:rsidRDefault="00DF2622" w:rsidP="002F0FB2">
            <w:pPr>
              <w:tabs>
                <w:tab w:val="left" w:pos="567"/>
              </w:tabs>
              <w:spacing w:before="120" w:after="120"/>
              <w:jc w:val="center"/>
              <w:rPr>
                <w:rFonts w:ascii="Times New Roman" w:hAnsi="Times New Roman"/>
                <w:color w:val="000000" w:themeColor="text1"/>
                <w:sz w:val="24"/>
                <w:szCs w:val="24"/>
              </w:rPr>
            </w:pPr>
            <w:r w:rsidRPr="00F27B1B">
              <w:rPr>
                <w:rFonts w:ascii="Times New Roman" w:hAnsi="Times New Roman"/>
                <w:color w:val="000000" w:themeColor="text1"/>
                <w:sz w:val="24"/>
                <w:szCs w:val="24"/>
              </w:rPr>
              <w:t>1</w:t>
            </w:r>
          </w:p>
        </w:tc>
        <w:tc>
          <w:tcPr>
            <w:tcW w:w="2127" w:type="dxa"/>
            <w:vAlign w:val="center"/>
          </w:tcPr>
          <w:p w14:paraId="5BDF4E54" w14:textId="204239B5" w:rsidR="00DF2622" w:rsidRPr="00F27B1B" w:rsidRDefault="002228C4" w:rsidP="002F0FB2">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Lê Thị Tố Quyên</w:t>
            </w:r>
          </w:p>
        </w:tc>
        <w:tc>
          <w:tcPr>
            <w:tcW w:w="1560" w:type="dxa"/>
            <w:vAlign w:val="center"/>
          </w:tcPr>
          <w:p w14:paraId="20CCD2DF" w14:textId="02252105" w:rsidR="00DF2622" w:rsidRPr="00F27B1B" w:rsidRDefault="002228C4" w:rsidP="002F0FB2">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0888555869</w:t>
            </w:r>
          </w:p>
        </w:tc>
        <w:tc>
          <w:tcPr>
            <w:tcW w:w="3118" w:type="dxa"/>
            <w:vAlign w:val="center"/>
          </w:tcPr>
          <w:p w14:paraId="6CC26D21" w14:textId="1DE7AAB1" w:rsidR="00DF2622" w:rsidRPr="00F27B1B" w:rsidRDefault="002228C4" w:rsidP="002F0FB2">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Số 89, Tổ 21, P.Him Lam, TP.Điện Biên Phủ, T.Điện Biên</w:t>
            </w:r>
          </w:p>
        </w:tc>
        <w:tc>
          <w:tcPr>
            <w:tcW w:w="1701" w:type="dxa"/>
            <w:vAlign w:val="center"/>
          </w:tcPr>
          <w:p w14:paraId="79E18D10" w14:textId="42E84E22" w:rsidR="00DF2622" w:rsidRPr="00F27B1B" w:rsidRDefault="002228C4" w:rsidP="002228C4">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17/02/2025</w:t>
            </w:r>
          </w:p>
        </w:tc>
        <w:tc>
          <w:tcPr>
            <w:tcW w:w="2693" w:type="dxa"/>
            <w:vAlign w:val="center"/>
          </w:tcPr>
          <w:p w14:paraId="5CED853D" w14:textId="6FDF3F80" w:rsidR="00DF2622" w:rsidRPr="00F27B1B" w:rsidRDefault="00DF2622" w:rsidP="002F0FB2">
            <w:pPr>
              <w:tabs>
                <w:tab w:val="left" w:pos="567"/>
              </w:tabs>
              <w:spacing w:before="120" w:after="120"/>
              <w:jc w:val="both"/>
              <w:rPr>
                <w:rFonts w:ascii="Times New Roman" w:hAnsi="Times New Roman"/>
                <w:color w:val="000000" w:themeColor="text1"/>
                <w:sz w:val="24"/>
                <w:szCs w:val="24"/>
              </w:rPr>
            </w:pPr>
            <w:r w:rsidRPr="00F27B1B">
              <w:rPr>
                <w:rFonts w:ascii="Times New Roman" w:hAnsi="Times New Roman"/>
                <w:color w:val="000000" w:themeColor="text1"/>
                <w:sz w:val="24"/>
                <w:szCs w:val="24"/>
              </w:rPr>
              <w:t>10/10 câu hỏi khảo sát nhận xét rất hài lòng</w:t>
            </w:r>
          </w:p>
        </w:tc>
        <w:tc>
          <w:tcPr>
            <w:tcW w:w="1304" w:type="dxa"/>
            <w:vAlign w:val="center"/>
          </w:tcPr>
          <w:p w14:paraId="1F1D5AB1" w14:textId="406F6A13" w:rsidR="00DF2622" w:rsidRPr="00F27B1B" w:rsidRDefault="00DF2622" w:rsidP="002F0FB2">
            <w:pPr>
              <w:tabs>
                <w:tab w:val="left" w:pos="567"/>
              </w:tabs>
              <w:spacing w:before="120" w:after="120"/>
              <w:jc w:val="center"/>
              <w:rPr>
                <w:rFonts w:ascii="Times New Roman" w:hAnsi="Times New Roman"/>
                <w:bCs/>
                <w:color w:val="000000" w:themeColor="text1"/>
                <w:sz w:val="24"/>
                <w:szCs w:val="24"/>
              </w:rPr>
            </w:pPr>
            <w:r w:rsidRPr="00F27B1B">
              <w:rPr>
                <w:rFonts w:ascii="Times New Roman" w:hAnsi="Times New Roman"/>
                <w:bCs/>
                <w:color w:val="000000" w:themeColor="text1"/>
                <w:sz w:val="24"/>
                <w:szCs w:val="24"/>
              </w:rPr>
              <w:t>Không</w:t>
            </w:r>
          </w:p>
        </w:tc>
      </w:tr>
      <w:tr w:rsidR="00F27B1B" w:rsidRPr="00F27B1B" w14:paraId="19402B0C" w14:textId="77777777" w:rsidTr="002228C4">
        <w:tc>
          <w:tcPr>
            <w:tcW w:w="708" w:type="dxa"/>
            <w:vAlign w:val="center"/>
          </w:tcPr>
          <w:p w14:paraId="47C4BE5B" w14:textId="466DA115" w:rsidR="00DF2622" w:rsidRPr="00F27B1B" w:rsidRDefault="00DF2622" w:rsidP="002F0FB2">
            <w:pPr>
              <w:tabs>
                <w:tab w:val="left" w:pos="567"/>
              </w:tabs>
              <w:spacing w:before="120" w:after="120"/>
              <w:jc w:val="center"/>
              <w:rPr>
                <w:rFonts w:ascii="Times New Roman" w:hAnsi="Times New Roman"/>
                <w:color w:val="000000" w:themeColor="text1"/>
                <w:sz w:val="24"/>
                <w:szCs w:val="24"/>
              </w:rPr>
            </w:pPr>
            <w:r w:rsidRPr="00F27B1B">
              <w:rPr>
                <w:rFonts w:ascii="Times New Roman" w:hAnsi="Times New Roman"/>
                <w:color w:val="000000" w:themeColor="text1"/>
                <w:sz w:val="24"/>
                <w:szCs w:val="24"/>
              </w:rPr>
              <w:t>2</w:t>
            </w:r>
          </w:p>
        </w:tc>
        <w:tc>
          <w:tcPr>
            <w:tcW w:w="2127" w:type="dxa"/>
            <w:vAlign w:val="center"/>
          </w:tcPr>
          <w:p w14:paraId="61C78AEA" w14:textId="759CF9AD" w:rsidR="00DF2622" w:rsidRPr="00F27B1B" w:rsidRDefault="002228C4" w:rsidP="002F0FB2">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Lê Thị Tố Quyên</w:t>
            </w:r>
          </w:p>
        </w:tc>
        <w:tc>
          <w:tcPr>
            <w:tcW w:w="1560" w:type="dxa"/>
            <w:vAlign w:val="center"/>
          </w:tcPr>
          <w:p w14:paraId="3F291564" w14:textId="2291D13F" w:rsidR="00DF2622" w:rsidRPr="00F27B1B" w:rsidRDefault="002228C4" w:rsidP="002F0FB2">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0888555869</w:t>
            </w:r>
          </w:p>
        </w:tc>
        <w:tc>
          <w:tcPr>
            <w:tcW w:w="3118" w:type="dxa"/>
            <w:vAlign w:val="center"/>
          </w:tcPr>
          <w:p w14:paraId="262663C3" w14:textId="2D90A3CF" w:rsidR="00DF2622" w:rsidRPr="00F27B1B" w:rsidRDefault="002228C4" w:rsidP="002F0FB2">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Số 89, Tổ 21, P.Him Lam, TP.Điện Biên Phủ, T.Điện Biên</w:t>
            </w:r>
          </w:p>
        </w:tc>
        <w:tc>
          <w:tcPr>
            <w:tcW w:w="1701" w:type="dxa"/>
            <w:vAlign w:val="center"/>
          </w:tcPr>
          <w:p w14:paraId="29CDFFCA" w14:textId="49398368" w:rsidR="00DF2622" w:rsidRPr="00F27B1B" w:rsidRDefault="002228C4" w:rsidP="002228C4">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27/02/2025</w:t>
            </w:r>
          </w:p>
        </w:tc>
        <w:tc>
          <w:tcPr>
            <w:tcW w:w="2693" w:type="dxa"/>
            <w:vAlign w:val="center"/>
          </w:tcPr>
          <w:p w14:paraId="037CD34D" w14:textId="78D2FD28" w:rsidR="00DF2622" w:rsidRPr="00F27B1B" w:rsidRDefault="002228C4" w:rsidP="002F0FB2">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10</w:t>
            </w:r>
            <w:r w:rsidR="00DF2622" w:rsidRPr="00F27B1B">
              <w:rPr>
                <w:rFonts w:ascii="Times New Roman" w:hAnsi="Times New Roman"/>
                <w:color w:val="000000" w:themeColor="text1"/>
                <w:sz w:val="24"/>
                <w:szCs w:val="24"/>
              </w:rPr>
              <w:t>/10 câu hỏi khảo sát nhận xét rất hài lòng</w:t>
            </w:r>
          </w:p>
          <w:p w14:paraId="5EDABAF4" w14:textId="5146DCF1" w:rsidR="00DF2622" w:rsidRPr="00F27B1B" w:rsidRDefault="00DF2622" w:rsidP="002F0FB2">
            <w:pPr>
              <w:tabs>
                <w:tab w:val="left" w:pos="567"/>
              </w:tabs>
              <w:spacing w:before="120" w:after="120"/>
              <w:jc w:val="both"/>
              <w:rPr>
                <w:rFonts w:ascii="Times New Roman" w:hAnsi="Times New Roman"/>
                <w:color w:val="000000" w:themeColor="text1"/>
                <w:sz w:val="24"/>
                <w:szCs w:val="24"/>
              </w:rPr>
            </w:pPr>
          </w:p>
        </w:tc>
        <w:tc>
          <w:tcPr>
            <w:tcW w:w="1304" w:type="dxa"/>
            <w:vAlign w:val="center"/>
          </w:tcPr>
          <w:p w14:paraId="084302ED" w14:textId="684B680B" w:rsidR="00DF2622" w:rsidRPr="00F27B1B" w:rsidRDefault="00DF2622" w:rsidP="002F0FB2">
            <w:pPr>
              <w:tabs>
                <w:tab w:val="left" w:pos="567"/>
              </w:tabs>
              <w:spacing w:before="120" w:after="120"/>
              <w:jc w:val="center"/>
              <w:rPr>
                <w:rFonts w:ascii="Times New Roman" w:hAnsi="Times New Roman"/>
                <w:bCs/>
                <w:color w:val="000000" w:themeColor="text1"/>
                <w:sz w:val="24"/>
                <w:szCs w:val="24"/>
              </w:rPr>
            </w:pPr>
            <w:r w:rsidRPr="00F27B1B">
              <w:rPr>
                <w:rFonts w:ascii="Times New Roman" w:hAnsi="Times New Roman"/>
                <w:bCs/>
                <w:color w:val="000000" w:themeColor="text1"/>
                <w:sz w:val="24"/>
                <w:szCs w:val="24"/>
              </w:rPr>
              <w:t>Không</w:t>
            </w:r>
          </w:p>
        </w:tc>
      </w:tr>
      <w:tr w:rsidR="002228C4" w:rsidRPr="00F27B1B" w14:paraId="75F3000E" w14:textId="77777777" w:rsidTr="002228C4">
        <w:tc>
          <w:tcPr>
            <w:tcW w:w="708" w:type="dxa"/>
            <w:vAlign w:val="center"/>
          </w:tcPr>
          <w:p w14:paraId="5A88B5F7" w14:textId="28749414" w:rsidR="002228C4" w:rsidRPr="00F27B1B" w:rsidRDefault="002228C4" w:rsidP="002F0FB2">
            <w:pPr>
              <w:tabs>
                <w:tab w:val="left" w:pos="567"/>
              </w:tabs>
              <w:spacing w:before="120" w:after="12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3 </w:t>
            </w:r>
          </w:p>
        </w:tc>
        <w:tc>
          <w:tcPr>
            <w:tcW w:w="2127" w:type="dxa"/>
            <w:vAlign w:val="center"/>
          </w:tcPr>
          <w:p w14:paraId="49B99EED" w14:textId="14BF92B6" w:rsidR="002228C4" w:rsidRPr="00F27B1B" w:rsidRDefault="002228C4" w:rsidP="002F0FB2">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Nguyễn Đỗ Nghị</w:t>
            </w:r>
          </w:p>
        </w:tc>
        <w:tc>
          <w:tcPr>
            <w:tcW w:w="1560" w:type="dxa"/>
            <w:vAlign w:val="center"/>
          </w:tcPr>
          <w:p w14:paraId="7112C01D" w14:textId="2F128F6F" w:rsidR="002228C4" w:rsidRPr="00F27B1B" w:rsidRDefault="002228C4" w:rsidP="002F0FB2">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0838263636</w:t>
            </w:r>
          </w:p>
        </w:tc>
        <w:tc>
          <w:tcPr>
            <w:tcW w:w="3118" w:type="dxa"/>
            <w:vAlign w:val="center"/>
          </w:tcPr>
          <w:p w14:paraId="77610674" w14:textId="20E876FE" w:rsidR="002228C4" w:rsidRPr="00F27B1B" w:rsidRDefault="002228C4" w:rsidP="002F0FB2">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TDP Tân Phong, TT.Tủa Chùa, H.Tủa Chùa, T.Điện Biên</w:t>
            </w:r>
          </w:p>
        </w:tc>
        <w:tc>
          <w:tcPr>
            <w:tcW w:w="1701" w:type="dxa"/>
            <w:vAlign w:val="center"/>
          </w:tcPr>
          <w:p w14:paraId="60417BF6" w14:textId="04159C56" w:rsidR="002228C4" w:rsidRPr="00F27B1B" w:rsidRDefault="002228C4" w:rsidP="002F0FB2">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20/02/2025</w:t>
            </w:r>
          </w:p>
        </w:tc>
        <w:tc>
          <w:tcPr>
            <w:tcW w:w="2693" w:type="dxa"/>
            <w:vAlign w:val="center"/>
          </w:tcPr>
          <w:p w14:paraId="4B3D74E4" w14:textId="4EF1B306" w:rsidR="002228C4" w:rsidRDefault="002228C4" w:rsidP="002F0FB2">
            <w:pPr>
              <w:tabs>
                <w:tab w:val="left" w:pos="567"/>
              </w:tabs>
              <w:spacing w:before="120" w:after="120"/>
              <w:jc w:val="both"/>
              <w:rPr>
                <w:rFonts w:ascii="Times New Roman" w:hAnsi="Times New Roman"/>
                <w:color w:val="000000" w:themeColor="text1"/>
                <w:sz w:val="24"/>
                <w:szCs w:val="24"/>
              </w:rPr>
            </w:pPr>
            <w:r w:rsidRPr="00F27B1B">
              <w:rPr>
                <w:rFonts w:ascii="Times New Roman" w:hAnsi="Times New Roman"/>
                <w:color w:val="000000" w:themeColor="text1"/>
                <w:sz w:val="24"/>
                <w:szCs w:val="24"/>
              </w:rPr>
              <w:t>10/10 câu hỏi khảo sát nhận xét rất hài lòng</w:t>
            </w:r>
          </w:p>
        </w:tc>
        <w:tc>
          <w:tcPr>
            <w:tcW w:w="1304" w:type="dxa"/>
            <w:vAlign w:val="center"/>
          </w:tcPr>
          <w:p w14:paraId="0FBA3795" w14:textId="6605942D" w:rsidR="002228C4" w:rsidRPr="00F27B1B" w:rsidRDefault="002228C4" w:rsidP="002F0FB2">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không</w:t>
            </w:r>
          </w:p>
        </w:tc>
      </w:tr>
      <w:tr w:rsidR="00872F46" w:rsidRPr="00F27B1B" w14:paraId="53FE2091" w14:textId="77777777" w:rsidTr="002228C4">
        <w:tc>
          <w:tcPr>
            <w:tcW w:w="708" w:type="dxa"/>
            <w:vAlign w:val="center"/>
          </w:tcPr>
          <w:p w14:paraId="71679530" w14:textId="6B2AC195" w:rsidR="00872F46" w:rsidRDefault="00872F46" w:rsidP="002F0FB2">
            <w:pPr>
              <w:tabs>
                <w:tab w:val="left" w:pos="567"/>
              </w:tabs>
              <w:spacing w:before="120" w:after="12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127" w:type="dxa"/>
            <w:vAlign w:val="center"/>
          </w:tcPr>
          <w:p w14:paraId="2DD3544A" w14:textId="5F84D545" w:rsidR="00872F46" w:rsidRDefault="00872F46" w:rsidP="002F0FB2">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Hồ Việt Cường</w:t>
            </w:r>
          </w:p>
        </w:tc>
        <w:tc>
          <w:tcPr>
            <w:tcW w:w="1560" w:type="dxa"/>
            <w:vAlign w:val="center"/>
          </w:tcPr>
          <w:p w14:paraId="1F556C7B" w14:textId="7A7C6BBB" w:rsidR="00872F46" w:rsidRDefault="00872F46" w:rsidP="002F0FB2">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0373231444</w:t>
            </w:r>
          </w:p>
        </w:tc>
        <w:tc>
          <w:tcPr>
            <w:tcW w:w="3118" w:type="dxa"/>
            <w:vAlign w:val="center"/>
          </w:tcPr>
          <w:p w14:paraId="2B2F7D1B" w14:textId="43D661F0" w:rsidR="00872F46" w:rsidRDefault="00872F46" w:rsidP="002F0FB2">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Ban QLDA các Công trình giao thông</w:t>
            </w:r>
          </w:p>
        </w:tc>
        <w:tc>
          <w:tcPr>
            <w:tcW w:w="1701" w:type="dxa"/>
            <w:vAlign w:val="center"/>
          </w:tcPr>
          <w:p w14:paraId="57DF4727" w14:textId="65F737BB" w:rsidR="00872F46" w:rsidRDefault="00872F46" w:rsidP="002F0FB2">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18/4/2025</w:t>
            </w:r>
          </w:p>
        </w:tc>
        <w:tc>
          <w:tcPr>
            <w:tcW w:w="2693" w:type="dxa"/>
            <w:vAlign w:val="center"/>
          </w:tcPr>
          <w:p w14:paraId="522E56D1" w14:textId="77777777" w:rsidR="00872F46" w:rsidRDefault="00872F46" w:rsidP="002F0FB2">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5/10 câu hỏi khảo sát nhận xét hài lòng</w:t>
            </w:r>
          </w:p>
          <w:p w14:paraId="2BB994E9" w14:textId="30675B9A" w:rsidR="00872F46" w:rsidRPr="00F27B1B" w:rsidRDefault="00872F46" w:rsidP="002F0FB2">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5/10 câu hỏi khảo sát nhận xét rất hài lòng</w:t>
            </w:r>
          </w:p>
        </w:tc>
        <w:tc>
          <w:tcPr>
            <w:tcW w:w="1304" w:type="dxa"/>
            <w:vAlign w:val="center"/>
          </w:tcPr>
          <w:p w14:paraId="09927E26" w14:textId="11117F72" w:rsidR="00872F46" w:rsidRDefault="00872F46" w:rsidP="002F0FB2">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Không</w:t>
            </w:r>
          </w:p>
        </w:tc>
      </w:tr>
      <w:tr w:rsidR="00872F46" w:rsidRPr="00F27B1B" w14:paraId="629700E1" w14:textId="77777777" w:rsidTr="002228C4">
        <w:tc>
          <w:tcPr>
            <w:tcW w:w="708" w:type="dxa"/>
            <w:vAlign w:val="center"/>
          </w:tcPr>
          <w:p w14:paraId="69AEC892" w14:textId="22A2FC0A" w:rsidR="00872F46" w:rsidRDefault="00872F46" w:rsidP="002F0FB2">
            <w:pPr>
              <w:tabs>
                <w:tab w:val="left" w:pos="567"/>
              </w:tabs>
              <w:spacing w:before="120" w:after="12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127" w:type="dxa"/>
            <w:vAlign w:val="center"/>
          </w:tcPr>
          <w:p w14:paraId="71516772" w14:textId="4639EF02" w:rsidR="00872F46" w:rsidRDefault="00872F46" w:rsidP="002F0FB2">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Ngô Văn Nguyện</w:t>
            </w:r>
          </w:p>
        </w:tc>
        <w:tc>
          <w:tcPr>
            <w:tcW w:w="1560" w:type="dxa"/>
            <w:vAlign w:val="center"/>
          </w:tcPr>
          <w:p w14:paraId="5AFA7B85" w14:textId="7D2979BD" w:rsidR="00872F46" w:rsidRDefault="00872F46" w:rsidP="002F0FB2">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0912717166</w:t>
            </w:r>
          </w:p>
        </w:tc>
        <w:tc>
          <w:tcPr>
            <w:tcW w:w="3118" w:type="dxa"/>
            <w:vAlign w:val="center"/>
          </w:tcPr>
          <w:p w14:paraId="566187F0" w14:textId="4889C093" w:rsidR="00872F46" w:rsidRDefault="00872F46" w:rsidP="002F0FB2">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Cty CP Điện Mường Tùng</w:t>
            </w:r>
          </w:p>
        </w:tc>
        <w:tc>
          <w:tcPr>
            <w:tcW w:w="1701" w:type="dxa"/>
            <w:vAlign w:val="center"/>
          </w:tcPr>
          <w:p w14:paraId="76A8EE3B" w14:textId="26599238" w:rsidR="00872F46" w:rsidRDefault="00872F46" w:rsidP="002F0FB2">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22/4/2025</w:t>
            </w:r>
          </w:p>
        </w:tc>
        <w:tc>
          <w:tcPr>
            <w:tcW w:w="2693" w:type="dxa"/>
            <w:vAlign w:val="center"/>
          </w:tcPr>
          <w:p w14:paraId="49C84ACA" w14:textId="39BC79B8" w:rsidR="00872F46" w:rsidRDefault="00872F46" w:rsidP="002F0FB2">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10/10 câu hỏi khảo sát nhận xét rất hài lòng</w:t>
            </w:r>
          </w:p>
        </w:tc>
        <w:tc>
          <w:tcPr>
            <w:tcW w:w="1304" w:type="dxa"/>
            <w:vAlign w:val="center"/>
          </w:tcPr>
          <w:p w14:paraId="23E9FCE1" w14:textId="21E23F04" w:rsidR="00872F46" w:rsidRDefault="00872F46" w:rsidP="002F0FB2">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không</w:t>
            </w:r>
          </w:p>
        </w:tc>
      </w:tr>
    </w:tbl>
    <w:p w14:paraId="23306720" w14:textId="218AB688" w:rsidR="007E6AFD" w:rsidRPr="007E6AFD" w:rsidRDefault="007E6AFD" w:rsidP="008E10C2">
      <w:pPr>
        <w:ind w:firstLine="567"/>
        <w:jc w:val="both"/>
        <w:rPr>
          <w:rFonts w:ascii="Times New Roman" w:hAnsi="Times New Roman" w:cs="Times New Roman"/>
          <w:sz w:val="28"/>
          <w:szCs w:val="28"/>
        </w:rPr>
      </w:pPr>
      <w:r w:rsidRPr="007E6AFD">
        <w:rPr>
          <w:rFonts w:ascii="Times New Roman" w:hAnsi="Times New Roman" w:cs="Times New Roman"/>
          <w:sz w:val="28"/>
          <w:szCs w:val="28"/>
        </w:rPr>
        <w:t>- Kết quả đánh giá, xếp loại: Xếp loại công chức làm việc tại bộ phận tiếp nhận và trả kết quả Hoàn thành xuất sắc nhiệm vụ</w:t>
      </w:r>
      <w:r w:rsidR="00491C9B">
        <w:rPr>
          <w:rFonts w:ascii="Times New Roman" w:hAnsi="Times New Roman" w:cs="Times New Roman"/>
          <w:sz w:val="28"/>
          <w:szCs w:val="28"/>
        </w:rPr>
        <w:t>.</w:t>
      </w:r>
    </w:p>
    <w:p w14:paraId="1CE866A7" w14:textId="0942E20F" w:rsidR="00151D2A" w:rsidRPr="00F27B1B" w:rsidRDefault="00151D2A" w:rsidP="002F0FB2">
      <w:pPr>
        <w:tabs>
          <w:tab w:val="left" w:pos="3345"/>
        </w:tabs>
        <w:spacing w:before="120" w:after="120"/>
        <w:ind w:firstLine="567"/>
        <w:rPr>
          <w:rFonts w:ascii="Times New Roman" w:hAnsi="Times New Roman"/>
          <w:color w:val="000000" w:themeColor="text1"/>
          <w:sz w:val="28"/>
          <w:szCs w:val="28"/>
        </w:rPr>
      </w:pPr>
      <w:r w:rsidRPr="00736261">
        <w:rPr>
          <w:rFonts w:ascii="Times New Roman" w:hAnsi="Times New Roman"/>
          <w:b/>
          <w:bCs/>
          <w:color w:val="000000" w:themeColor="text1"/>
          <w:sz w:val="28"/>
          <w:szCs w:val="28"/>
        </w:rPr>
        <w:t xml:space="preserve">2. </w:t>
      </w:r>
      <w:r w:rsidR="00DB7712" w:rsidRPr="00736261">
        <w:rPr>
          <w:rFonts w:ascii="Times New Roman" w:hAnsi="Times New Roman"/>
          <w:b/>
          <w:bCs/>
          <w:color w:val="000000" w:themeColor="text1"/>
          <w:sz w:val="28"/>
          <w:szCs w:val="28"/>
        </w:rPr>
        <w:t>Công chức trực tiếp giải quyết công việc liên quan đến người dân, doanh nghiệp</w:t>
      </w:r>
      <w:r w:rsidR="008E10C2" w:rsidRPr="00736261">
        <w:rPr>
          <w:rFonts w:ascii="Times New Roman" w:hAnsi="Times New Roman"/>
          <w:b/>
          <w:bCs/>
          <w:color w:val="000000" w:themeColor="text1"/>
          <w:sz w:val="28"/>
          <w:szCs w:val="28"/>
        </w:rPr>
        <w:t>:</w:t>
      </w:r>
      <w:r w:rsidR="008E10C2">
        <w:rPr>
          <w:rFonts w:ascii="Times New Roman" w:hAnsi="Times New Roman"/>
          <w:color w:val="000000" w:themeColor="text1"/>
          <w:sz w:val="28"/>
          <w:szCs w:val="28"/>
        </w:rPr>
        <w:t xml:space="preserve"> </w:t>
      </w:r>
    </w:p>
    <w:tbl>
      <w:tblPr>
        <w:tblStyle w:val="TableGrid"/>
        <w:tblW w:w="13220" w:type="dxa"/>
        <w:tblInd w:w="-5" w:type="dxa"/>
        <w:tblLayout w:type="fixed"/>
        <w:tblLook w:val="04A0" w:firstRow="1" w:lastRow="0" w:firstColumn="1" w:lastColumn="0" w:noHBand="0" w:noVBand="1"/>
      </w:tblPr>
      <w:tblGrid>
        <w:gridCol w:w="708"/>
        <w:gridCol w:w="1986"/>
        <w:gridCol w:w="1701"/>
        <w:gridCol w:w="3260"/>
        <w:gridCol w:w="1701"/>
        <w:gridCol w:w="2560"/>
        <w:gridCol w:w="1304"/>
      </w:tblGrid>
      <w:tr w:rsidR="00F27B1B" w:rsidRPr="00F27B1B" w14:paraId="7D73379B" w14:textId="77777777" w:rsidTr="00872F46">
        <w:tc>
          <w:tcPr>
            <w:tcW w:w="708" w:type="dxa"/>
            <w:vAlign w:val="center"/>
          </w:tcPr>
          <w:p w14:paraId="52997F32" w14:textId="77777777" w:rsidR="00782AF1" w:rsidRPr="00F27B1B" w:rsidRDefault="00782AF1"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STT</w:t>
            </w:r>
          </w:p>
        </w:tc>
        <w:tc>
          <w:tcPr>
            <w:tcW w:w="1986" w:type="dxa"/>
            <w:vAlign w:val="center"/>
          </w:tcPr>
          <w:p w14:paraId="65B188B7" w14:textId="77777777" w:rsidR="00782AF1" w:rsidRPr="00F27B1B" w:rsidRDefault="00782AF1"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Họ và tên</w:t>
            </w:r>
          </w:p>
        </w:tc>
        <w:tc>
          <w:tcPr>
            <w:tcW w:w="1701" w:type="dxa"/>
            <w:vAlign w:val="center"/>
          </w:tcPr>
          <w:p w14:paraId="66D6AF5E" w14:textId="77777777" w:rsidR="00782AF1" w:rsidRPr="00F27B1B" w:rsidRDefault="00782AF1"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Số điện thoại</w:t>
            </w:r>
          </w:p>
        </w:tc>
        <w:tc>
          <w:tcPr>
            <w:tcW w:w="3260" w:type="dxa"/>
            <w:vAlign w:val="center"/>
          </w:tcPr>
          <w:p w14:paraId="55128FA6" w14:textId="77777777" w:rsidR="00782AF1" w:rsidRPr="00F27B1B" w:rsidRDefault="00782AF1"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Địa chỉ</w:t>
            </w:r>
          </w:p>
        </w:tc>
        <w:tc>
          <w:tcPr>
            <w:tcW w:w="1701" w:type="dxa"/>
            <w:vAlign w:val="center"/>
          </w:tcPr>
          <w:p w14:paraId="441DBFBA" w14:textId="77777777" w:rsidR="00782AF1" w:rsidRPr="00F27B1B" w:rsidRDefault="00782AF1"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Ngày tháng năm khảo sát</w:t>
            </w:r>
          </w:p>
        </w:tc>
        <w:tc>
          <w:tcPr>
            <w:tcW w:w="2560" w:type="dxa"/>
            <w:vAlign w:val="center"/>
          </w:tcPr>
          <w:p w14:paraId="4451160A" w14:textId="3290421A" w:rsidR="00782AF1" w:rsidRPr="00F27B1B" w:rsidRDefault="00782AF1"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Phiếu khảo sát số 02</w:t>
            </w:r>
          </w:p>
        </w:tc>
        <w:tc>
          <w:tcPr>
            <w:tcW w:w="1304" w:type="dxa"/>
            <w:vAlign w:val="center"/>
          </w:tcPr>
          <w:p w14:paraId="75C764CE" w14:textId="77777777" w:rsidR="00782AF1" w:rsidRPr="00F27B1B" w:rsidRDefault="00782AF1" w:rsidP="002F0FB2">
            <w:pPr>
              <w:tabs>
                <w:tab w:val="left" w:pos="567"/>
              </w:tabs>
              <w:spacing w:before="120" w:after="120"/>
              <w:jc w:val="center"/>
              <w:rPr>
                <w:rFonts w:ascii="Times New Roman" w:hAnsi="Times New Roman"/>
                <w:b/>
                <w:color w:val="000000" w:themeColor="text1"/>
                <w:sz w:val="24"/>
                <w:szCs w:val="24"/>
              </w:rPr>
            </w:pPr>
            <w:r w:rsidRPr="00F27B1B">
              <w:rPr>
                <w:rFonts w:ascii="Times New Roman" w:hAnsi="Times New Roman"/>
                <w:b/>
                <w:color w:val="000000" w:themeColor="text1"/>
                <w:sz w:val="24"/>
                <w:szCs w:val="24"/>
              </w:rPr>
              <w:t>Kiến nghị đề xuất</w:t>
            </w:r>
          </w:p>
        </w:tc>
      </w:tr>
      <w:tr w:rsidR="002228C4" w:rsidRPr="00F27B1B" w14:paraId="51817E46" w14:textId="77777777" w:rsidTr="00872F46">
        <w:tc>
          <w:tcPr>
            <w:tcW w:w="708" w:type="dxa"/>
            <w:vAlign w:val="center"/>
          </w:tcPr>
          <w:p w14:paraId="4829306A" w14:textId="7CB61410" w:rsidR="002228C4" w:rsidRPr="00F27B1B" w:rsidRDefault="002228C4" w:rsidP="002228C4">
            <w:pPr>
              <w:tabs>
                <w:tab w:val="left" w:pos="567"/>
              </w:tabs>
              <w:spacing w:before="120" w:after="120"/>
              <w:jc w:val="center"/>
              <w:rPr>
                <w:rFonts w:ascii="Times New Roman" w:hAnsi="Times New Roman"/>
                <w:color w:val="000000" w:themeColor="text1"/>
                <w:sz w:val="24"/>
                <w:szCs w:val="24"/>
              </w:rPr>
            </w:pPr>
            <w:r w:rsidRPr="00F27B1B">
              <w:rPr>
                <w:rFonts w:ascii="Times New Roman" w:hAnsi="Times New Roman"/>
                <w:color w:val="000000" w:themeColor="text1"/>
                <w:sz w:val="24"/>
                <w:szCs w:val="24"/>
              </w:rPr>
              <w:t>1</w:t>
            </w:r>
          </w:p>
        </w:tc>
        <w:tc>
          <w:tcPr>
            <w:tcW w:w="1986" w:type="dxa"/>
            <w:vAlign w:val="center"/>
          </w:tcPr>
          <w:p w14:paraId="6F333D21" w14:textId="702C9A21" w:rsidR="002228C4" w:rsidRPr="00F27B1B" w:rsidRDefault="002228C4" w:rsidP="002228C4">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Lê Thị Tố Quyên</w:t>
            </w:r>
          </w:p>
        </w:tc>
        <w:tc>
          <w:tcPr>
            <w:tcW w:w="1701" w:type="dxa"/>
            <w:vAlign w:val="center"/>
          </w:tcPr>
          <w:p w14:paraId="1BBD070A" w14:textId="7A21C89D" w:rsidR="002228C4" w:rsidRPr="00F27B1B" w:rsidRDefault="002228C4" w:rsidP="002228C4">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0888555869</w:t>
            </w:r>
          </w:p>
        </w:tc>
        <w:tc>
          <w:tcPr>
            <w:tcW w:w="3260" w:type="dxa"/>
            <w:vAlign w:val="center"/>
          </w:tcPr>
          <w:p w14:paraId="3DC3BB69" w14:textId="7D1A2D23" w:rsidR="002228C4" w:rsidRPr="00F27B1B" w:rsidRDefault="002228C4" w:rsidP="002228C4">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Số 89, Tổ 21, P.Him Lam, TP.Điện Biên Phủ, T.Điện Biên</w:t>
            </w:r>
          </w:p>
        </w:tc>
        <w:tc>
          <w:tcPr>
            <w:tcW w:w="1701" w:type="dxa"/>
            <w:vAlign w:val="center"/>
          </w:tcPr>
          <w:p w14:paraId="18F98E81" w14:textId="70428C87" w:rsidR="002228C4" w:rsidRPr="00F27B1B" w:rsidRDefault="002228C4" w:rsidP="002228C4">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17/02/2025</w:t>
            </w:r>
          </w:p>
        </w:tc>
        <w:tc>
          <w:tcPr>
            <w:tcW w:w="2560" w:type="dxa"/>
            <w:vAlign w:val="center"/>
          </w:tcPr>
          <w:p w14:paraId="38DC98CC" w14:textId="4E467E1C" w:rsidR="002228C4" w:rsidRPr="00F27B1B" w:rsidRDefault="002228C4" w:rsidP="002228C4">
            <w:pPr>
              <w:tabs>
                <w:tab w:val="left" w:pos="567"/>
              </w:tabs>
              <w:spacing w:before="120" w:after="120"/>
              <w:jc w:val="both"/>
              <w:rPr>
                <w:rFonts w:ascii="Times New Roman" w:hAnsi="Times New Roman"/>
                <w:color w:val="000000" w:themeColor="text1"/>
                <w:sz w:val="24"/>
                <w:szCs w:val="24"/>
              </w:rPr>
            </w:pPr>
            <w:r w:rsidRPr="00F27B1B">
              <w:rPr>
                <w:rFonts w:ascii="Times New Roman" w:hAnsi="Times New Roman"/>
                <w:color w:val="000000" w:themeColor="text1"/>
                <w:sz w:val="24"/>
                <w:szCs w:val="24"/>
              </w:rPr>
              <w:t>5/5 câu hỏi khảo sát có phương án trả lời không</w:t>
            </w:r>
          </w:p>
        </w:tc>
        <w:tc>
          <w:tcPr>
            <w:tcW w:w="1304" w:type="dxa"/>
            <w:vAlign w:val="center"/>
          </w:tcPr>
          <w:p w14:paraId="01DE8ADA" w14:textId="77777777" w:rsidR="002228C4" w:rsidRPr="00F27B1B" w:rsidRDefault="002228C4" w:rsidP="002228C4">
            <w:pPr>
              <w:tabs>
                <w:tab w:val="left" w:pos="567"/>
              </w:tabs>
              <w:spacing w:before="120" w:after="120"/>
              <w:jc w:val="center"/>
              <w:rPr>
                <w:rFonts w:ascii="Times New Roman" w:hAnsi="Times New Roman"/>
                <w:bCs/>
                <w:color w:val="000000" w:themeColor="text1"/>
                <w:sz w:val="24"/>
                <w:szCs w:val="24"/>
              </w:rPr>
            </w:pPr>
            <w:r w:rsidRPr="00F27B1B">
              <w:rPr>
                <w:rFonts w:ascii="Times New Roman" w:hAnsi="Times New Roman"/>
                <w:bCs/>
                <w:color w:val="000000" w:themeColor="text1"/>
                <w:sz w:val="24"/>
                <w:szCs w:val="24"/>
              </w:rPr>
              <w:t>Không</w:t>
            </w:r>
          </w:p>
        </w:tc>
      </w:tr>
      <w:tr w:rsidR="002228C4" w:rsidRPr="00F27B1B" w14:paraId="3B7718D7" w14:textId="77777777" w:rsidTr="00872F46">
        <w:tc>
          <w:tcPr>
            <w:tcW w:w="708" w:type="dxa"/>
            <w:vAlign w:val="center"/>
          </w:tcPr>
          <w:p w14:paraId="6FD61C4B" w14:textId="4415F7C7" w:rsidR="002228C4" w:rsidRPr="00F27B1B" w:rsidRDefault="002228C4" w:rsidP="002228C4">
            <w:pPr>
              <w:tabs>
                <w:tab w:val="left" w:pos="567"/>
              </w:tabs>
              <w:spacing w:before="120" w:after="120"/>
              <w:jc w:val="center"/>
              <w:rPr>
                <w:rFonts w:ascii="Times New Roman" w:hAnsi="Times New Roman"/>
                <w:color w:val="000000" w:themeColor="text1"/>
                <w:sz w:val="24"/>
                <w:szCs w:val="24"/>
              </w:rPr>
            </w:pPr>
            <w:r w:rsidRPr="00F27B1B">
              <w:rPr>
                <w:rFonts w:ascii="Times New Roman" w:hAnsi="Times New Roman"/>
                <w:color w:val="000000" w:themeColor="text1"/>
                <w:sz w:val="24"/>
                <w:szCs w:val="24"/>
              </w:rPr>
              <w:t>2</w:t>
            </w:r>
          </w:p>
        </w:tc>
        <w:tc>
          <w:tcPr>
            <w:tcW w:w="1986" w:type="dxa"/>
            <w:vAlign w:val="center"/>
          </w:tcPr>
          <w:p w14:paraId="04086A6D" w14:textId="19CF53F4" w:rsidR="002228C4" w:rsidRPr="00F27B1B" w:rsidRDefault="002228C4" w:rsidP="002228C4">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Lê Thị Tố Quyên</w:t>
            </w:r>
          </w:p>
        </w:tc>
        <w:tc>
          <w:tcPr>
            <w:tcW w:w="1701" w:type="dxa"/>
            <w:vAlign w:val="center"/>
          </w:tcPr>
          <w:p w14:paraId="51E790C4" w14:textId="41D47622" w:rsidR="002228C4" w:rsidRPr="00F27B1B" w:rsidRDefault="002228C4" w:rsidP="002228C4">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0888555869</w:t>
            </w:r>
          </w:p>
        </w:tc>
        <w:tc>
          <w:tcPr>
            <w:tcW w:w="3260" w:type="dxa"/>
            <w:vAlign w:val="center"/>
          </w:tcPr>
          <w:p w14:paraId="3BA99FBF" w14:textId="0EC4BC90" w:rsidR="002228C4" w:rsidRPr="00F27B1B" w:rsidRDefault="002228C4" w:rsidP="002228C4">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Số 89, Tổ 21, P.Him Lam, TP.Điện Biên Phủ, T.Điện Biên</w:t>
            </w:r>
          </w:p>
        </w:tc>
        <w:tc>
          <w:tcPr>
            <w:tcW w:w="1701" w:type="dxa"/>
            <w:vAlign w:val="center"/>
          </w:tcPr>
          <w:p w14:paraId="7562357B" w14:textId="2C829B5C" w:rsidR="002228C4" w:rsidRPr="00F27B1B" w:rsidRDefault="002228C4" w:rsidP="002228C4">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27/02/2025</w:t>
            </w:r>
          </w:p>
        </w:tc>
        <w:tc>
          <w:tcPr>
            <w:tcW w:w="2560" w:type="dxa"/>
            <w:vAlign w:val="center"/>
          </w:tcPr>
          <w:p w14:paraId="52F16E41" w14:textId="54B9DB79" w:rsidR="002228C4" w:rsidRPr="00F27B1B" w:rsidRDefault="002228C4" w:rsidP="002228C4">
            <w:pPr>
              <w:tabs>
                <w:tab w:val="left" w:pos="567"/>
              </w:tabs>
              <w:spacing w:before="120" w:after="120"/>
              <w:jc w:val="both"/>
              <w:rPr>
                <w:rFonts w:ascii="Times New Roman" w:hAnsi="Times New Roman"/>
                <w:color w:val="000000" w:themeColor="text1"/>
                <w:sz w:val="24"/>
                <w:szCs w:val="24"/>
              </w:rPr>
            </w:pPr>
            <w:r w:rsidRPr="00F27B1B">
              <w:rPr>
                <w:rFonts w:ascii="Times New Roman" w:hAnsi="Times New Roman"/>
                <w:color w:val="000000" w:themeColor="text1"/>
                <w:sz w:val="24"/>
                <w:szCs w:val="24"/>
              </w:rPr>
              <w:t>5/5 câu hỏi khảo sát có phương án trả lời không</w:t>
            </w:r>
          </w:p>
        </w:tc>
        <w:tc>
          <w:tcPr>
            <w:tcW w:w="1304" w:type="dxa"/>
            <w:vAlign w:val="center"/>
          </w:tcPr>
          <w:p w14:paraId="131F867D" w14:textId="77777777" w:rsidR="002228C4" w:rsidRPr="00F27B1B" w:rsidRDefault="002228C4" w:rsidP="002228C4">
            <w:pPr>
              <w:tabs>
                <w:tab w:val="left" w:pos="567"/>
              </w:tabs>
              <w:spacing w:before="120" w:after="120"/>
              <w:jc w:val="center"/>
              <w:rPr>
                <w:rFonts w:ascii="Times New Roman" w:hAnsi="Times New Roman"/>
                <w:bCs/>
                <w:color w:val="000000" w:themeColor="text1"/>
                <w:sz w:val="24"/>
                <w:szCs w:val="24"/>
              </w:rPr>
            </w:pPr>
            <w:r w:rsidRPr="00F27B1B">
              <w:rPr>
                <w:rFonts w:ascii="Times New Roman" w:hAnsi="Times New Roman"/>
                <w:bCs/>
                <w:color w:val="000000" w:themeColor="text1"/>
                <w:sz w:val="24"/>
                <w:szCs w:val="24"/>
              </w:rPr>
              <w:t>Không</w:t>
            </w:r>
          </w:p>
        </w:tc>
      </w:tr>
      <w:tr w:rsidR="002228C4" w:rsidRPr="00F27B1B" w14:paraId="0311DBC8" w14:textId="77777777" w:rsidTr="00872F46">
        <w:tc>
          <w:tcPr>
            <w:tcW w:w="708" w:type="dxa"/>
            <w:vAlign w:val="center"/>
          </w:tcPr>
          <w:p w14:paraId="11E57EFD" w14:textId="298ED0FF" w:rsidR="002228C4" w:rsidRPr="00F27B1B" w:rsidRDefault="002228C4" w:rsidP="002228C4">
            <w:pPr>
              <w:tabs>
                <w:tab w:val="left" w:pos="567"/>
              </w:tabs>
              <w:spacing w:before="120" w:after="12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3 </w:t>
            </w:r>
          </w:p>
        </w:tc>
        <w:tc>
          <w:tcPr>
            <w:tcW w:w="1986" w:type="dxa"/>
            <w:vAlign w:val="center"/>
          </w:tcPr>
          <w:p w14:paraId="2C457718" w14:textId="66F47F6E" w:rsidR="002228C4" w:rsidRPr="00F27B1B" w:rsidRDefault="002228C4" w:rsidP="002228C4">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Nguyễn Đỗ Nghị</w:t>
            </w:r>
          </w:p>
        </w:tc>
        <w:tc>
          <w:tcPr>
            <w:tcW w:w="1701" w:type="dxa"/>
            <w:vAlign w:val="center"/>
          </w:tcPr>
          <w:p w14:paraId="7FF6A81F" w14:textId="4CC99306" w:rsidR="002228C4" w:rsidRPr="00F27B1B" w:rsidRDefault="002228C4" w:rsidP="002228C4">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0838263636</w:t>
            </w:r>
          </w:p>
        </w:tc>
        <w:tc>
          <w:tcPr>
            <w:tcW w:w="3260" w:type="dxa"/>
            <w:vAlign w:val="center"/>
          </w:tcPr>
          <w:p w14:paraId="349CB200" w14:textId="6C1A34E1" w:rsidR="002228C4" w:rsidRPr="00F27B1B" w:rsidRDefault="002228C4" w:rsidP="002228C4">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TDP Tân Phong, TT.Tủa Chùa, H.Tủa Chùa, T.Điện Biên</w:t>
            </w:r>
          </w:p>
        </w:tc>
        <w:tc>
          <w:tcPr>
            <w:tcW w:w="1701" w:type="dxa"/>
            <w:vAlign w:val="center"/>
          </w:tcPr>
          <w:p w14:paraId="7A65681D" w14:textId="446B8490" w:rsidR="002228C4" w:rsidRPr="00F27B1B" w:rsidRDefault="002228C4" w:rsidP="002228C4">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20/02/2025</w:t>
            </w:r>
          </w:p>
        </w:tc>
        <w:tc>
          <w:tcPr>
            <w:tcW w:w="2560" w:type="dxa"/>
            <w:vAlign w:val="center"/>
          </w:tcPr>
          <w:p w14:paraId="1F5810A1" w14:textId="6442044A" w:rsidR="002228C4" w:rsidRPr="00F27B1B" w:rsidRDefault="002228C4" w:rsidP="002228C4">
            <w:pPr>
              <w:tabs>
                <w:tab w:val="left" w:pos="567"/>
              </w:tabs>
              <w:spacing w:before="120" w:after="120"/>
              <w:jc w:val="both"/>
              <w:rPr>
                <w:rFonts w:ascii="Times New Roman" w:hAnsi="Times New Roman"/>
                <w:color w:val="000000" w:themeColor="text1"/>
                <w:sz w:val="24"/>
                <w:szCs w:val="24"/>
              </w:rPr>
            </w:pPr>
            <w:r w:rsidRPr="00F27B1B">
              <w:rPr>
                <w:rFonts w:ascii="Times New Roman" w:hAnsi="Times New Roman"/>
                <w:color w:val="000000" w:themeColor="text1"/>
                <w:sz w:val="24"/>
                <w:szCs w:val="24"/>
              </w:rPr>
              <w:t>5/5 câu hỏi khảo sát có phương án trả lời không</w:t>
            </w:r>
          </w:p>
        </w:tc>
        <w:tc>
          <w:tcPr>
            <w:tcW w:w="1304" w:type="dxa"/>
            <w:vAlign w:val="center"/>
          </w:tcPr>
          <w:p w14:paraId="1082C024" w14:textId="6A860628" w:rsidR="002228C4" w:rsidRPr="00F27B1B" w:rsidRDefault="00872F46" w:rsidP="002228C4">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không</w:t>
            </w:r>
          </w:p>
        </w:tc>
      </w:tr>
      <w:tr w:rsidR="00872F46" w:rsidRPr="00F27B1B" w14:paraId="4A768032" w14:textId="77777777" w:rsidTr="00872F46">
        <w:tc>
          <w:tcPr>
            <w:tcW w:w="708" w:type="dxa"/>
            <w:vAlign w:val="center"/>
          </w:tcPr>
          <w:p w14:paraId="418F75F1" w14:textId="151F4372" w:rsidR="00872F46" w:rsidRDefault="00872F46" w:rsidP="002228C4">
            <w:pPr>
              <w:tabs>
                <w:tab w:val="left" w:pos="567"/>
              </w:tabs>
              <w:spacing w:before="120" w:after="12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986" w:type="dxa"/>
            <w:vAlign w:val="center"/>
          </w:tcPr>
          <w:p w14:paraId="37AC82F5" w14:textId="30064147" w:rsidR="00872F46" w:rsidRDefault="00872F46" w:rsidP="002228C4">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Hồ Việt Cường</w:t>
            </w:r>
          </w:p>
        </w:tc>
        <w:tc>
          <w:tcPr>
            <w:tcW w:w="1701" w:type="dxa"/>
            <w:vAlign w:val="center"/>
          </w:tcPr>
          <w:p w14:paraId="7028B3C3" w14:textId="443575F3" w:rsidR="00872F46" w:rsidRDefault="00872F46" w:rsidP="002228C4">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0373231444</w:t>
            </w:r>
          </w:p>
        </w:tc>
        <w:tc>
          <w:tcPr>
            <w:tcW w:w="3260" w:type="dxa"/>
            <w:vAlign w:val="center"/>
          </w:tcPr>
          <w:p w14:paraId="648539F9" w14:textId="1948B975" w:rsidR="00872F46" w:rsidRDefault="00872F46" w:rsidP="002228C4">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Ban QLDA các Công trình giao thông</w:t>
            </w:r>
          </w:p>
        </w:tc>
        <w:tc>
          <w:tcPr>
            <w:tcW w:w="1701" w:type="dxa"/>
            <w:vAlign w:val="center"/>
          </w:tcPr>
          <w:p w14:paraId="660DE24B" w14:textId="4FE6829C" w:rsidR="00872F46" w:rsidRDefault="00872F46" w:rsidP="002228C4">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18/4/2025</w:t>
            </w:r>
          </w:p>
        </w:tc>
        <w:tc>
          <w:tcPr>
            <w:tcW w:w="2560" w:type="dxa"/>
            <w:vAlign w:val="center"/>
          </w:tcPr>
          <w:p w14:paraId="3DAF331C" w14:textId="2ACB755A" w:rsidR="00872F46" w:rsidRPr="00F27B1B" w:rsidRDefault="00872F46" w:rsidP="002228C4">
            <w:pPr>
              <w:tabs>
                <w:tab w:val="left" w:pos="567"/>
              </w:tabs>
              <w:spacing w:before="120" w:after="120"/>
              <w:jc w:val="both"/>
              <w:rPr>
                <w:rFonts w:ascii="Times New Roman" w:hAnsi="Times New Roman"/>
                <w:color w:val="000000" w:themeColor="text1"/>
                <w:sz w:val="24"/>
                <w:szCs w:val="24"/>
              </w:rPr>
            </w:pPr>
            <w:r w:rsidRPr="00F27B1B">
              <w:rPr>
                <w:rFonts w:ascii="Times New Roman" w:hAnsi="Times New Roman"/>
                <w:color w:val="000000" w:themeColor="text1"/>
                <w:sz w:val="24"/>
                <w:szCs w:val="24"/>
              </w:rPr>
              <w:t>5/5 câu hỏi khảo sát có phương án trả lời không</w:t>
            </w:r>
          </w:p>
        </w:tc>
        <w:tc>
          <w:tcPr>
            <w:tcW w:w="1304" w:type="dxa"/>
            <w:vAlign w:val="center"/>
          </w:tcPr>
          <w:p w14:paraId="0548872D" w14:textId="1717BD46" w:rsidR="00872F46" w:rsidRDefault="00872F46" w:rsidP="002228C4">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K</w:t>
            </w:r>
            <w:r>
              <w:rPr>
                <w:rFonts w:ascii="Times New Roman" w:hAnsi="Times New Roman"/>
                <w:bCs/>
                <w:color w:val="000000" w:themeColor="text1"/>
                <w:sz w:val="24"/>
                <w:szCs w:val="24"/>
              </w:rPr>
              <w:t>hông</w:t>
            </w:r>
          </w:p>
        </w:tc>
      </w:tr>
      <w:tr w:rsidR="00872F46" w:rsidRPr="00F27B1B" w14:paraId="18DB2AC4" w14:textId="77777777" w:rsidTr="00872F46">
        <w:tc>
          <w:tcPr>
            <w:tcW w:w="708" w:type="dxa"/>
            <w:vAlign w:val="center"/>
          </w:tcPr>
          <w:p w14:paraId="4B017885" w14:textId="708752C7" w:rsidR="00872F46" w:rsidRDefault="00872F46" w:rsidP="00872F46">
            <w:pPr>
              <w:tabs>
                <w:tab w:val="left" w:pos="567"/>
              </w:tabs>
              <w:spacing w:before="120" w:after="12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986" w:type="dxa"/>
            <w:vAlign w:val="center"/>
          </w:tcPr>
          <w:p w14:paraId="12795F7C" w14:textId="6EF734E2" w:rsidR="00872F46" w:rsidRDefault="00872F46" w:rsidP="00872F46">
            <w:pPr>
              <w:tabs>
                <w:tab w:val="left" w:pos="567"/>
              </w:tabs>
              <w:spacing w:before="12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Ngô Văn Nguyện</w:t>
            </w:r>
          </w:p>
        </w:tc>
        <w:tc>
          <w:tcPr>
            <w:tcW w:w="1701" w:type="dxa"/>
            <w:vAlign w:val="center"/>
          </w:tcPr>
          <w:p w14:paraId="5550D15E" w14:textId="1CB4C5C1" w:rsidR="00872F46" w:rsidRDefault="00872F46" w:rsidP="00872F46">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0912717166</w:t>
            </w:r>
          </w:p>
        </w:tc>
        <w:tc>
          <w:tcPr>
            <w:tcW w:w="3260" w:type="dxa"/>
            <w:vAlign w:val="center"/>
          </w:tcPr>
          <w:p w14:paraId="187CDB44" w14:textId="5E133622" w:rsidR="00872F46" w:rsidRDefault="00872F46" w:rsidP="00872F46">
            <w:pPr>
              <w:tabs>
                <w:tab w:val="left" w:pos="567"/>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Cty CP Điện Mường Tùng</w:t>
            </w:r>
          </w:p>
        </w:tc>
        <w:tc>
          <w:tcPr>
            <w:tcW w:w="1701" w:type="dxa"/>
            <w:vAlign w:val="center"/>
          </w:tcPr>
          <w:p w14:paraId="08F48A8F" w14:textId="221098F6" w:rsidR="00872F46" w:rsidRDefault="00872F46" w:rsidP="00872F46">
            <w:pPr>
              <w:tabs>
                <w:tab w:val="left" w:pos="567"/>
              </w:tabs>
              <w:spacing w:before="120" w:after="120"/>
              <w:jc w:val="center"/>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22/4/2025</w:t>
            </w:r>
          </w:p>
        </w:tc>
        <w:tc>
          <w:tcPr>
            <w:tcW w:w="2560" w:type="dxa"/>
            <w:vAlign w:val="center"/>
          </w:tcPr>
          <w:p w14:paraId="28745509" w14:textId="2C46482E" w:rsidR="00872F46" w:rsidRPr="00F27B1B" w:rsidRDefault="00872F46" w:rsidP="00872F46">
            <w:pPr>
              <w:tabs>
                <w:tab w:val="left" w:pos="567"/>
              </w:tabs>
              <w:spacing w:before="120" w:after="120"/>
              <w:jc w:val="both"/>
              <w:rPr>
                <w:rFonts w:ascii="Times New Roman" w:hAnsi="Times New Roman"/>
                <w:color w:val="000000" w:themeColor="text1"/>
                <w:sz w:val="24"/>
                <w:szCs w:val="24"/>
              </w:rPr>
            </w:pPr>
            <w:r w:rsidRPr="00F27B1B">
              <w:rPr>
                <w:rFonts w:ascii="Times New Roman" w:hAnsi="Times New Roman"/>
                <w:color w:val="000000" w:themeColor="text1"/>
                <w:sz w:val="24"/>
                <w:szCs w:val="24"/>
              </w:rPr>
              <w:t>5/5 câu hỏi khảo sát có phương án trả lời không</w:t>
            </w:r>
          </w:p>
        </w:tc>
        <w:tc>
          <w:tcPr>
            <w:tcW w:w="1304" w:type="dxa"/>
            <w:vAlign w:val="center"/>
          </w:tcPr>
          <w:p w14:paraId="11EEFFE2" w14:textId="6F8042C5" w:rsidR="00872F46" w:rsidRDefault="00872F46" w:rsidP="00872F46">
            <w:pPr>
              <w:tabs>
                <w:tab w:val="left" w:pos="567"/>
              </w:tabs>
              <w:spacing w:before="120" w:after="120"/>
              <w:jc w:val="center"/>
              <w:rPr>
                <w:rFonts w:ascii="Times New Roman" w:hAnsi="Times New Roman"/>
                <w:bCs/>
                <w:color w:val="000000" w:themeColor="text1"/>
                <w:sz w:val="24"/>
                <w:szCs w:val="24"/>
              </w:rPr>
            </w:pPr>
            <w:r>
              <w:rPr>
                <w:rFonts w:ascii="Times New Roman" w:hAnsi="Times New Roman"/>
                <w:bCs/>
                <w:color w:val="000000" w:themeColor="text1"/>
                <w:sz w:val="24"/>
                <w:szCs w:val="24"/>
              </w:rPr>
              <w:t>Không</w:t>
            </w:r>
          </w:p>
        </w:tc>
      </w:tr>
    </w:tbl>
    <w:bookmarkEnd w:id="0"/>
    <w:p w14:paraId="78089E82" w14:textId="61894204" w:rsidR="00DB7712" w:rsidRPr="008E10C2" w:rsidRDefault="008E10C2" w:rsidP="00736261">
      <w:pPr>
        <w:spacing w:before="120"/>
        <w:ind w:firstLine="567"/>
        <w:jc w:val="both"/>
        <w:rPr>
          <w:rFonts w:ascii="Times New Roman" w:hAnsi="Times New Roman" w:cs="Times New Roman"/>
          <w:sz w:val="28"/>
          <w:szCs w:val="28"/>
        </w:rPr>
      </w:pPr>
      <w:r w:rsidRPr="008E10C2">
        <w:rPr>
          <w:rFonts w:ascii="Times New Roman" w:hAnsi="Times New Roman" w:cs="Times New Roman"/>
          <w:sz w:val="28"/>
          <w:szCs w:val="28"/>
        </w:rPr>
        <w:t>- Kết quả tự đánh giá, xếp loại</w:t>
      </w:r>
      <w:r>
        <w:rPr>
          <w:rFonts w:ascii="Times New Roman" w:hAnsi="Times New Roman" w:cs="Times New Roman"/>
          <w:sz w:val="28"/>
          <w:szCs w:val="28"/>
        </w:rPr>
        <w:t xml:space="preserve">: </w:t>
      </w:r>
      <w:r w:rsidRPr="008E10C2">
        <w:rPr>
          <w:rFonts w:ascii="Times New Roman" w:hAnsi="Times New Roman" w:cs="Times New Roman"/>
          <w:sz w:val="28"/>
          <w:szCs w:val="28"/>
        </w:rPr>
        <w:t>Hoàn thành xuất sắc nhiệm vụ</w:t>
      </w:r>
      <w:r w:rsidR="00491C9B">
        <w:rPr>
          <w:rFonts w:ascii="Times New Roman" w:hAnsi="Times New Roman" w:cs="Times New Roman"/>
          <w:sz w:val="28"/>
          <w:szCs w:val="28"/>
        </w:rPr>
        <w:t>.</w:t>
      </w:r>
    </w:p>
    <w:p w14:paraId="5F58D3EF" w14:textId="77777777" w:rsidR="008E10C2" w:rsidRPr="0003707B" w:rsidRDefault="008E10C2" w:rsidP="00A37EAC">
      <w:pPr>
        <w:tabs>
          <w:tab w:val="left" w:pos="3345"/>
        </w:tabs>
        <w:spacing w:after="0"/>
        <w:rPr>
          <w:rFonts w:ascii="Times New Roman" w:hAnsi="Times New Roman"/>
          <w:color w:val="000000" w:themeColor="text1"/>
          <w:sz w:val="28"/>
          <w:szCs w:val="28"/>
        </w:rPr>
      </w:pPr>
    </w:p>
    <w:tbl>
      <w:tblPr>
        <w:tblW w:w="12856" w:type="dxa"/>
        <w:tblInd w:w="108" w:type="dxa"/>
        <w:tblLook w:val="01E0" w:firstRow="1" w:lastRow="1" w:firstColumn="1" w:lastColumn="1" w:noHBand="0" w:noVBand="0"/>
      </w:tblPr>
      <w:tblGrid>
        <w:gridCol w:w="6228"/>
        <w:gridCol w:w="6628"/>
      </w:tblGrid>
      <w:tr w:rsidR="0072319C" w:rsidRPr="0072319C" w14:paraId="480D6F95" w14:textId="77777777" w:rsidTr="008E10C2">
        <w:trPr>
          <w:trHeight w:val="736"/>
        </w:trPr>
        <w:tc>
          <w:tcPr>
            <w:tcW w:w="6228" w:type="dxa"/>
          </w:tcPr>
          <w:p w14:paraId="3D1B4B78" w14:textId="36867AFC" w:rsidR="0072319C" w:rsidRDefault="0072319C" w:rsidP="008E10C2">
            <w:pPr>
              <w:spacing w:after="0"/>
              <w:jc w:val="center"/>
              <w:rPr>
                <w:rFonts w:ascii="Times New Roman" w:hAnsi="Times New Roman" w:cs="Times New Roman"/>
                <w:b/>
                <w:iCs/>
                <w:sz w:val="28"/>
                <w:szCs w:val="26"/>
                <w:lang w:val="nl-NL"/>
              </w:rPr>
            </w:pPr>
            <w:r w:rsidRPr="0072319C">
              <w:rPr>
                <w:rFonts w:ascii="Times New Roman" w:hAnsi="Times New Roman" w:cs="Times New Roman"/>
                <w:b/>
                <w:iCs/>
                <w:sz w:val="28"/>
                <w:szCs w:val="26"/>
                <w:lang w:val="nl-NL"/>
              </w:rPr>
              <w:t>Thư ký</w:t>
            </w:r>
          </w:p>
          <w:p w14:paraId="1DECC14F" w14:textId="77777777" w:rsidR="0072319C" w:rsidRDefault="0072319C" w:rsidP="0072319C">
            <w:pPr>
              <w:spacing w:after="0"/>
              <w:jc w:val="center"/>
              <w:rPr>
                <w:rFonts w:ascii="Times New Roman" w:hAnsi="Times New Roman" w:cs="Times New Roman"/>
                <w:b/>
                <w:iCs/>
                <w:sz w:val="28"/>
                <w:szCs w:val="26"/>
                <w:lang w:val="nl-NL"/>
              </w:rPr>
            </w:pPr>
          </w:p>
          <w:p w14:paraId="6401CB2B" w14:textId="77777777" w:rsidR="0072319C" w:rsidRDefault="0072319C" w:rsidP="0072319C">
            <w:pPr>
              <w:spacing w:after="0"/>
              <w:jc w:val="center"/>
              <w:rPr>
                <w:rFonts w:ascii="Times New Roman" w:hAnsi="Times New Roman" w:cs="Times New Roman"/>
                <w:b/>
                <w:iCs/>
                <w:sz w:val="28"/>
                <w:szCs w:val="26"/>
                <w:lang w:val="nl-NL"/>
              </w:rPr>
            </w:pPr>
          </w:p>
          <w:p w14:paraId="1CEE9281" w14:textId="77777777" w:rsidR="0072319C" w:rsidRDefault="0072319C" w:rsidP="0072319C">
            <w:pPr>
              <w:spacing w:after="0"/>
              <w:jc w:val="center"/>
              <w:rPr>
                <w:rFonts w:ascii="Times New Roman" w:hAnsi="Times New Roman" w:cs="Times New Roman"/>
                <w:b/>
                <w:iCs/>
                <w:sz w:val="28"/>
                <w:szCs w:val="26"/>
                <w:lang w:val="nl-NL"/>
              </w:rPr>
            </w:pPr>
          </w:p>
          <w:p w14:paraId="01DE790D" w14:textId="49416AAA" w:rsidR="0072319C" w:rsidRDefault="0072319C" w:rsidP="0072319C">
            <w:pPr>
              <w:spacing w:after="0"/>
              <w:jc w:val="center"/>
              <w:rPr>
                <w:rFonts w:ascii="Times New Roman" w:hAnsi="Times New Roman" w:cs="Times New Roman"/>
                <w:b/>
                <w:iCs/>
                <w:sz w:val="28"/>
                <w:szCs w:val="26"/>
                <w:lang w:val="nl-NL"/>
              </w:rPr>
            </w:pPr>
          </w:p>
          <w:p w14:paraId="6DA5E0E9" w14:textId="0FB243BB" w:rsidR="006E4522" w:rsidRDefault="006E4522" w:rsidP="0072319C">
            <w:pPr>
              <w:spacing w:after="0"/>
              <w:jc w:val="center"/>
              <w:rPr>
                <w:rFonts w:ascii="Times New Roman" w:hAnsi="Times New Roman" w:cs="Times New Roman"/>
                <w:b/>
                <w:iCs/>
                <w:sz w:val="28"/>
                <w:szCs w:val="26"/>
                <w:lang w:val="nl-NL"/>
              </w:rPr>
            </w:pPr>
          </w:p>
          <w:p w14:paraId="44DD24CA" w14:textId="77777777" w:rsidR="006E4522" w:rsidRDefault="006E4522" w:rsidP="0072319C">
            <w:pPr>
              <w:spacing w:after="0"/>
              <w:jc w:val="center"/>
              <w:rPr>
                <w:rFonts w:ascii="Times New Roman" w:hAnsi="Times New Roman" w:cs="Times New Roman"/>
                <w:b/>
                <w:iCs/>
                <w:sz w:val="28"/>
                <w:szCs w:val="26"/>
                <w:lang w:val="nl-NL"/>
              </w:rPr>
            </w:pPr>
          </w:p>
          <w:p w14:paraId="1B7CB4A6" w14:textId="77777777" w:rsidR="0072319C" w:rsidRDefault="0072319C" w:rsidP="0072319C">
            <w:pPr>
              <w:spacing w:after="0"/>
              <w:jc w:val="center"/>
              <w:rPr>
                <w:rFonts w:ascii="Times New Roman" w:hAnsi="Times New Roman" w:cs="Times New Roman"/>
                <w:b/>
                <w:iCs/>
                <w:sz w:val="28"/>
                <w:szCs w:val="26"/>
                <w:lang w:val="nl-NL"/>
              </w:rPr>
            </w:pPr>
          </w:p>
          <w:p w14:paraId="207A168F" w14:textId="4E82D203" w:rsidR="0072319C" w:rsidRPr="0072319C" w:rsidRDefault="0072319C" w:rsidP="0072319C">
            <w:pPr>
              <w:spacing w:after="0"/>
              <w:jc w:val="center"/>
              <w:rPr>
                <w:rFonts w:ascii="Times New Roman" w:hAnsi="Times New Roman" w:cs="Times New Roman"/>
                <w:b/>
                <w:iCs/>
                <w:lang w:val="nl-NL"/>
              </w:rPr>
            </w:pPr>
          </w:p>
        </w:tc>
        <w:tc>
          <w:tcPr>
            <w:tcW w:w="6628" w:type="dxa"/>
          </w:tcPr>
          <w:p w14:paraId="17148126" w14:textId="2FAEAA81" w:rsidR="0072319C" w:rsidRPr="0072319C" w:rsidRDefault="0072319C" w:rsidP="0072319C">
            <w:pPr>
              <w:spacing w:after="0"/>
              <w:jc w:val="center"/>
              <w:rPr>
                <w:rFonts w:ascii="Times New Roman" w:hAnsi="Times New Roman" w:cs="Times New Roman"/>
                <w:b/>
                <w:sz w:val="28"/>
                <w:szCs w:val="30"/>
                <w:lang w:val="nl-NL"/>
              </w:rPr>
            </w:pPr>
            <w:r w:rsidRPr="0072319C">
              <w:rPr>
                <w:rFonts w:ascii="Times New Roman" w:hAnsi="Times New Roman" w:cs="Times New Roman"/>
                <w:b/>
                <w:sz w:val="28"/>
                <w:szCs w:val="30"/>
                <w:lang w:val="nl-NL"/>
              </w:rPr>
              <w:t>CHÁNH VĂN PHÒNG</w:t>
            </w:r>
          </w:p>
          <w:p w14:paraId="2C1DA136" w14:textId="77777777" w:rsidR="0072319C" w:rsidRPr="006E4522" w:rsidRDefault="0072319C" w:rsidP="0072319C">
            <w:pPr>
              <w:spacing w:after="0"/>
              <w:jc w:val="center"/>
              <w:rPr>
                <w:rFonts w:ascii="Times New Roman" w:hAnsi="Times New Roman" w:cs="Times New Roman"/>
                <w:b/>
                <w:sz w:val="28"/>
                <w:szCs w:val="28"/>
                <w:lang w:val="nl-NL"/>
              </w:rPr>
            </w:pPr>
          </w:p>
          <w:p w14:paraId="07BE5908" w14:textId="6BA0BD9F" w:rsidR="0072319C" w:rsidRPr="006E4522" w:rsidRDefault="0072319C" w:rsidP="0072319C">
            <w:pPr>
              <w:spacing w:after="0"/>
              <w:jc w:val="center"/>
              <w:rPr>
                <w:rFonts w:ascii="Times New Roman" w:hAnsi="Times New Roman" w:cs="Times New Roman"/>
                <w:b/>
                <w:sz w:val="28"/>
                <w:szCs w:val="28"/>
                <w:lang w:val="nl-NL"/>
              </w:rPr>
            </w:pPr>
          </w:p>
          <w:p w14:paraId="10977B9E" w14:textId="1E6E23CF" w:rsidR="006E4522" w:rsidRPr="006E4522" w:rsidRDefault="006E4522" w:rsidP="0072319C">
            <w:pPr>
              <w:spacing w:after="0"/>
              <w:jc w:val="center"/>
              <w:rPr>
                <w:rFonts w:ascii="Times New Roman" w:hAnsi="Times New Roman" w:cs="Times New Roman"/>
                <w:b/>
                <w:sz w:val="28"/>
                <w:szCs w:val="28"/>
                <w:lang w:val="nl-NL"/>
              </w:rPr>
            </w:pPr>
          </w:p>
          <w:p w14:paraId="026073A6" w14:textId="77777777" w:rsidR="006E4522" w:rsidRPr="006E4522" w:rsidRDefault="006E4522" w:rsidP="0072319C">
            <w:pPr>
              <w:spacing w:after="0"/>
              <w:jc w:val="center"/>
              <w:rPr>
                <w:rFonts w:ascii="Times New Roman" w:hAnsi="Times New Roman" w:cs="Times New Roman"/>
                <w:b/>
                <w:sz w:val="28"/>
                <w:szCs w:val="28"/>
                <w:lang w:val="nl-NL"/>
              </w:rPr>
            </w:pPr>
          </w:p>
          <w:p w14:paraId="2C6A352A" w14:textId="77777777" w:rsidR="0072319C" w:rsidRPr="006E4522" w:rsidRDefault="0072319C" w:rsidP="0072319C">
            <w:pPr>
              <w:spacing w:after="0"/>
              <w:jc w:val="center"/>
              <w:rPr>
                <w:rFonts w:ascii="Times New Roman" w:hAnsi="Times New Roman" w:cs="Times New Roman"/>
                <w:b/>
                <w:sz w:val="28"/>
                <w:szCs w:val="28"/>
                <w:lang w:val="nl-NL"/>
              </w:rPr>
            </w:pPr>
          </w:p>
          <w:p w14:paraId="01865B03" w14:textId="77777777" w:rsidR="0072319C" w:rsidRPr="006E4522" w:rsidRDefault="0072319C" w:rsidP="0072319C">
            <w:pPr>
              <w:spacing w:after="0"/>
              <w:jc w:val="center"/>
              <w:rPr>
                <w:rFonts w:ascii="Times New Roman" w:hAnsi="Times New Roman" w:cs="Times New Roman"/>
                <w:b/>
                <w:sz w:val="28"/>
                <w:szCs w:val="28"/>
                <w:lang w:val="nl-NL"/>
              </w:rPr>
            </w:pPr>
          </w:p>
          <w:p w14:paraId="2AACF3B0" w14:textId="7F19DF20" w:rsidR="0072319C" w:rsidRPr="006E4522" w:rsidRDefault="0072319C" w:rsidP="006E4522">
            <w:pPr>
              <w:spacing w:after="0"/>
              <w:jc w:val="center"/>
              <w:rPr>
                <w:rFonts w:ascii="Times New Roman" w:hAnsi="Times New Roman" w:cs="Times New Roman"/>
                <w:b/>
                <w:sz w:val="28"/>
                <w:szCs w:val="34"/>
                <w:lang w:val="nl-NL"/>
              </w:rPr>
            </w:pPr>
          </w:p>
        </w:tc>
      </w:tr>
    </w:tbl>
    <w:p w14:paraId="70F8274F" w14:textId="77777777" w:rsidR="00151D2A" w:rsidRPr="0003707B" w:rsidRDefault="00151D2A" w:rsidP="00A37EAC">
      <w:pPr>
        <w:tabs>
          <w:tab w:val="left" w:pos="3345"/>
        </w:tabs>
        <w:spacing w:after="0"/>
        <w:rPr>
          <w:rFonts w:ascii="Times New Roman" w:hAnsi="Times New Roman"/>
          <w:color w:val="000000" w:themeColor="text1"/>
          <w:sz w:val="28"/>
          <w:szCs w:val="28"/>
        </w:rPr>
      </w:pPr>
    </w:p>
    <w:sectPr w:rsidR="00151D2A" w:rsidRPr="0003707B" w:rsidSect="00784962">
      <w:headerReference w:type="default" r:id="rId8"/>
      <w:pgSz w:w="15840" w:h="12240" w:orient="landscape"/>
      <w:pgMar w:top="1134" w:right="992"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BF746" w14:textId="77777777" w:rsidR="00343E9B" w:rsidRDefault="00343E9B" w:rsidP="00784962">
      <w:pPr>
        <w:spacing w:after="0" w:line="240" w:lineRule="auto"/>
      </w:pPr>
      <w:r>
        <w:separator/>
      </w:r>
    </w:p>
  </w:endnote>
  <w:endnote w:type="continuationSeparator" w:id="0">
    <w:p w14:paraId="30789CF5" w14:textId="77777777" w:rsidR="00343E9B" w:rsidRDefault="00343E9B" w:rsidP="0078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C76F3" w14:textId="77777777" w:rsidR="00343E9B" w:rsidRDefault="00343E9B" w:rsidP="00784962">
      <w:pPr>
        <w:spacing w:after="0" w:line="240" w:lineRule="auto"/>
      </w:pPr>
      <w:r>
        <w:separator/>
      </w:r>
    </w:p>
  </w:footnote>
  <w:footnote w:type="continuationSeparator" w:id="0">
    <w:p w14:paraId="26515150" w14:textId="77777777" w:rsidR="00343E9B" w:rsidRDefault="00343E9B" w:rsidP="00784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713533"/>
      <w:docPartObj>
        <w:docPartGallery w:val="Page Numbers (Top of Page)"/>
        <w:docPartUnique/>
      </w:docPartObj>
    </w:sdtPr>
    <w:sdtEndPr>
      <w:rPr>
        <w:rFonts w:ascii="Times New Roman" w:hAnsi="Times New Roman" w:cs="Times New Roman"/>
        <w:noProof/>
        <w:sz w:val="28"/>
        <w:szCs w:val="28"/>
      </w:rPr>
    </w:sdtEndPr>
    <w:sdtContent>
      <w:p w14:paraId="788BBD2F" w14:textId="342D1079" w:rsidR="00784962" w:rsidRPr="006E4522" w:rsidRDefault="00784962">
        <w:pPr>
          <w:pStyle w:val="Header"/>
          <w:jc w:val="center"/>
          <w:rPr>
            <w:rFonts w:ascii="Times New Roman" w:hAnsi="Times New Roman" w:cs="Times New Roman"/>
            <w:sz w:val="28"/>
            <w:szCs w:val="28"/>
          </w:rPr>
        </w:pPr>
        <w:r w:rsidRPr="006E4522">
          <w:rPr>
            <w:rFonts w:ascii="Times New Roman" w:hAnsi="Times New Roman" w:cs="Times New Roman"/>
            <w:sz w:val="28"/>
            <w:szCs w:val="28"/>
          </w:rPr>
          <w:fldChar w:fldCharType="begin"/>
        </w:r>
        <w:r w:rsidRPr="006E4522">
          <w:rPr>
            <w:rFonts w:ascii="Times New Roman" w:hAnsi="Times New Roman" w:cs="Times New Roman"/>
            <w:sz w:val="28"/>
            <w:szCs w:val="28"/>
          </w:rPr>
          <w:instrText xml:space="preserve"> PAGE   \* MERGEFORMAT </w:instrText>
        </w:r>
        <w:r w:rsidRPr="006E4522">
          <w:rPr>
            <w:rFonts w:ascii="Times New Roman" w:hAnsi="Times New Roman" w:cs="Times New Roman"/>
            <w:sz w:val="28"/>
            <w:szCs w:val="28"/>
          </w:rPr>
          <w:fldChar w:fldCharType="separate"/>
        </w:r>
        <w:r w:rsidR="00872F46">
          <w:rPr>
            <w:rFonts w:ascii="Times New Roman" w:hAnsi="Times New Roman" w:cs="Times New Roman"/>
            <w:noProof/>
            <w:sz w:val="28"/>
            <w:szCs w:val="28"/>
          </w:rPr>
          <w:t>3</w:t>
        </w:r>
        <w:r w:rsidRPr="006E4522">
          <w:rPr>
            <w:rFonts w:ascii="Times New Roman" w:hAnsi="Times New Roman" w:cs="Times New Roman"/>
            <w:noProof/>
            <w:sz w:val="28"/>
            <w:szCs w:val="28"/>
          </w:rPr>
          <w:fldChar w:fldCharType="end"/>
        </w:r>
      </w:p>
    </w:sdtContent>
  </w:sdt>
  <w:p w14:paraId="23E5B733" w14:textId="77777777" w:rsidR="00784962" w:rsidRDefault="007849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E12F0"/>
    <w:multiLevelType w:val="hybridMultilevel"/>
    <w:tmpl w:val="6FF442D2"/>
    <w:lvl w:ilvl="0" w:tplc="7D8E0E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D339EC"/>
    <w:multiLevelType w:val="hybridMultilevel"/>
    <w:tmpl w:val="AF5AC1A0"/>
    <w:lvl w:ilvl="0" w:tplc="7D8E0E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0386B"/>
    <w:multiLevelType w:val="hybridMultilevel"/>
    <w:tmpl w:val="35A09A9C"/>
    <w:lvl w:ilvl="0" w:tplc="7D8E0E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3F"/>
    <w:rsid w:val="00010370"/>
    <w:rsid w:val="00011DF6"/>
    <w:rsid w:val="00020468"/>
    <w:rsid w:val="0002211F"/>
    <w:rsid w:val="00030E3A"/>
    <w:rsid w:val="000352BF"/>
    <w:rsid w:val="0003707B"/>
    <w:rsid w:val="00037F8A"/>
    <w:rsid w:val="000448D4"/>
    <w:rsid w:val="00052804"/>
    <w:rsid w:val="00060911"/>
    <w:rsid w:val="00073685"/>
    <w:rsid w:val="0007558A"/>
    <w:rsid w:val="00080AD8"/>
    <w:rsid w:val="0008261F"/>
    <w:rsid w:val="0009236F"/>
    <w:rsid w:val="00093A34"/>
    <w:rsid w:val="00094546"/>
    <w:rsid w:val="00094730"/>
    <w:rsid w:val="00096750"/>
    <w:rsid w:val="000A0E71"/>
    <w:rsid w:val="000A12B5"/>
    <w:rsid w:val="000A4350"/>
    <w:rsid w:val="000A6240"/>
    <w:rsid w:val="000B0EEB"/>
    <w:rsid w:val="000B193D"/>
    <w:rsid w:val="000B1C28"/>
    <w:rsid w:val="000B79CD"/>
    <w:rsid w:val="000D0A6E"/>
    <w:rsid w:val="000D2385"/>
    <w:rsid w:val="000D6931"/>
    <w:rsid w:val="000F1CFE"/>
    <w:rsid w:val="000F23F5"/>
    <w:rsid w:val="000F5B23"/>
    <w:rsid w:val="000F6BC5"/>
    <w:rsid w:val="00102614"/>
    <w:rsid w:val="0011116D"/>
    <w:rsid w:val="00116ED2"/>
    <w:rsid w:val="00122074"/>
    <w:rsid w:val="0012663F"/>
    <w:rsid w:val="00127C0E"/>
    <w:rsid w:val="00130DD9"/>
    <w:rsid w:val="00133268"/>
    <w:rsid w:val="00134088"/>
    <w:rsid w:val="0013522B"/>
    <w:rsid w:val="001426E5"/>
    <w:rsid w:val="0014709B"/>
    <w:rsid w:val="00151D2A"/>
    <w:rsid w:val="00152F49"/>
    <w:rsid w:val="00156356"/>
    <w:rsid w:val="00156BD5"/>
    <w:rsid w:val="001626E1"/>
    <w:rsid w:val="00173674"/>
    <w:rsid w:val="00173752"/>
    <w:rsid w:val="001949A6"/>
    <w:rsid w:val="001B1301"/>
    <w:rsid w:val="001C77E9"/>
    <w:rsid w:val="001D3374"/>
    <w:rsid w:val="001D41EC"/>
    <w:rsid w:val="001D6D55"/>
    <w:rsid w:val="001D7789"/>
    <w:rsid w:val="001F1629"/>
    <w:rsid w:val="001F71B6"/>
    <w:rsid w:val="00203F2F"/>
    <w:rsid w:val="00213E6D"/>
    <w:rsid w:val="002166D2"/>
    <w:rsid w:val="002228C4"/>
    <w:rsid w:val="00226C26"/>
    <w:rsid w:val="00230ECE"/>
    <w:rsid w:val="002574BE"/>
    <w:rsid w:val="00261062"/>
    <w:rsid w:val="00264C14"/>
    <w:rsid w:val="00276CE7"/>
    <w:rsid w:val="00280C94"/>
    <w:rsid w:val="002814E8"/>
    <w:rsid w:val="00282ED5"/>
    <w:rsid w:val="00290E21"/>
    <w:rsid w:val="0029469E"/>
    <w:rsid w:val="002A51D2"/>
    <w:rsid w:val="002B3F46"/>
    <w:rsid w:val="002C28AE"/>
    <w:rsid w:val="002C2F09"/>
    <w:rsid w:val="002D2DB5"/>
    <w:rsid w:val="002E4432"/>
    <w:rsid w:val="002F0FB2"/>
    <w:rsid w:val="00306A6E"/>
    <w:rsid w:val="003162BF"/>
    <w:rsid w:val="00325EF6"/>
    <w:rsid w:val="00343E9B"/>
    <w:rsid w:val="003530B9"/>
    <w:rsid w:val="003544FD"/>
    <w:rsid w:val="00357A2D"/>
    <w:rsid w:val="003663D6"/>
    <w:rsid w:val="00374011"/>
    <w:rsid w:val="0037486C"/>
    <w:rsid w:val="00375CB8"/>
    <w:rsid w:val="00393207"/>
    <w:rsid w:val="003A16B8"/>
    <w:rsid w:val="003B333F"/>
    <w:rsid w:val="003B4C8B"/>
    <w:rsid w:val="003C1F28"/>
    <w:rsid w:val="003C5316"/>
    <w:rsid w:val="003C57B1"/>
    <w:rsid w:val="003C6163"/>
    <w:rsid w:val="003E795D"/>
    <w:rsid w:val="003F1336"/>
    <w:rsid w:val="003F6BE6"/>
    <w:rsid w:val="0040077D"/>
    <w:rsid w:val="004117CB"/>
    <w:rsid w:val="00411D3B"/>
    <w:rsid w:val="00415657"/>
    <w:rsid w:val="00416C8C"/>
    <w:rsid w:val="00416F1C"/>
    <w:rsid w:val="004246D4"/>
    <w:rsid w:val="00446245"/>
    <w:rsid w:val="00454E98"/>
    <w:rsid w:val="004604A4"/>
    <w:rsid w:val="00472F61"/>
    <w:rsid w:val="00481FC3"/>
    <w:rsid w:val="00483509"/>
    <w:rsid w:val="00485702"/>
    <w:rsid w:val="00491B7B"/>
    <w:rsid w:val="00491C9B"/>
    <w:rsid w:val="004950C9"/>
    <w:rsid w:val="00495E39"/>
    <w:rsid w:val="004A5611"/>
    <w:rsid w:val="004A76DC"/>
    <w:rsid w:val="004A7D8F"/>
    <w:rsid w:val="004B0E0A"/>
    <w:rsid w:val="004B473F"/>
    <w:rsid w:val="004B4ECB"/>
    <w:rsid w:val="004B6E41"/>
    <w:rsid w:val="004C7F2D"/>
    <w:rsid w:val="004D2BF1"/>
    <w:rsid w:val="004D4A95"/>
    <w:rsid w:val="004D5AD9"/>
    <w:rsid w:val="004D7DAA"/>
    <w:rsid w:val="004E7892"/>
    <w:rsid w:val="004F2D20"/>
    <w:rsid w:val="004F5D10"/>
    <w:rsid w:val="00500562"/>
    <w:rsid w:val="0050578F"/>
    <w:rsid w:val="0052352D"/>
    <w:rsid w:val="00531FE8"/>
    <w:rsid w:val="00533AEA"/>
    <w:rsid w:val="00535B7B"/>
    <w:rsid w:val="00537282"/>
    <w:rsid w:val="005402E8"/>
    <w:rsid w:val="00560ECD"/>
    <w:rsid w:val="005643F3"/>
    <w:rsid w:val="00566C31"/>
    <w:rsid w:val="005670E8"/>
    <w:rsid w:val="00567204"/>
    <w:rsid w:val="005701C7"/>
    <w:rsid w:val="00571CA5"/>
    <w:rsid w:val="005901F0"/>
    <w:rsid w:val="005978E1"/>
    <w:rsid w:val="005B0E4F"/>
    <w:rsid w:val="005B26D6"/>
    <w:rsid w:val="005B7B11"/>
    <w:rsid w:val="005C0652"/>
    <w:rsid w:val="005C3F8C"/>
    <w:rsid w:val="005D1012"/>
    <w:rsid w:val="005D4EEC"/>
    <w:rsid w:val="005E43C5"/>
    <w:rsid w:val="005E7D1D"/>
    <w:rsid w:val="005F44D2"/>
    <w:rsid w:val="00600A90"/>
    <w:rsid w:val="00614B02"/>
    <w:rsid w:val="00626F4A"/>
    <w:rsid w:val="00627BDD"/>
    <w:rsid w:val="00631710"/>
    <w:rsid w:val="00634818"/>
    <w:rsid w:val="00634B59"/>
    <w:rsid w:val="00637DC4"/>
    <w:rsid w:val="006620E4"/>
    <w:rsid w:val="006724D8"/>
    <w:rsid w:val="0068396B"/>
    <w:rsid w:val="00685285"/>
    <w:rsid w:val="006A563F"/>
    <w:rsid w:val="006D17D7"/>
    <w:rsid w:val="006E39F8"/>
    <w:rsid w:val="006E3D0E"/>
    <w:rsid w:val="006E4522"/>
    <w:rsid w:val="006F5A43"/>
    <w:rsid w:val="00705337"/>
    <w:rsid w:val="00706F1A"/>
    <w:rsid w:val="0071234F"/>
    <w:rsid w:val="00714FAF"/>
    <w:rsid w:val="00716A22"/>
    <w:rsid w:val="00721211"/>
    <w:rsid w:val="007230E7"/>
    <w:rsid w:val="0072319C"/>
    <w:rsid w:val="00723651"/>
    <w:rsid w:val="00730FD9"/>
    <w:rsid w:val="00736261"/>
    <w:rsid w:val="00744188"/>
    <w:rsid w:val="00744C7B"/>
    <w:rsid w:val="007642BB"/>
    <w:rsid w:val="00767E04"/>
    <w:rsid w:val="00771547"/>
    <w:rsid w:val="007809E5"/>
    <w:rsid w:val="00780BED"/>
    <w:rsid w:val="00782AF1"/>
    <w:rsid w:val="007841C0"/>
    <w:rsid w:val="00784962"/>
    <w:rsid w:val="00786786"/>
    <w:rsid w:val="00786BF4"/>
    <w:rsid w:val="00796E40"/>
    <w:rsid w:val="007A123A"/>
    <w:rsid w:val="007A5896"/>
    <w:rsid w:val="007B0E00"/>
    <w:rsid w:val="007B1CEE"/>
    <w:rsid w:val="007B2082"/>
    <w:rsid w:val="007C14A2"/>
    <w:rsid w:val="007D001C"/>
    <w:rsid w:val="007D4F23"/>
    <w:rsid w:val="007D6909"/>
    <w:rsid w:val="007E0DBC"/>
    <w:rsid w:val="007E1BB5"/>
    <w:rsid w:val="007E6AFD"/>
    <w:rsid w:val="007F0033"/>
    <w:rsid w:val="007F2B51"/>
    <w:rsid w:val="007F6765"/>
    <w:rsid w:val="007F7A91"/>
    <w:rsid w:val="00810522"/>
    <w:rsid w:val="00810876"/>
    <w:rsid w:val="00815A42"/>
    <w:rsid w:val="00816DF2"/>
    <w:rsid w:val="008249F1"/>
    <w:rsid w:val="0083039C"/>
    <w:rsid w:val="00832F77"/>
    <w:rsid w:val="00842179"/>
    <w:rsid w:val="008426DA"/>
    <w:rsid w:val="008429A4"/>
    <w:rsid w:val="0085537C"/>
    <w:rsid w:val="00872F46"/>
    <w:rsid w:val="00873FCE"/>
    <w:rsid w:val="00882949"/>
    <w:rsid w:val="008951A9"/>
    <w:rsid w:val="008975DD"/>
    <w:rsid w:val="008A2284"/>
    <w:rsid w:val="008B2095"/>
    <w:rsid w:val="008B3783"/>
    <w:rsid w:val="008B4A97"/>
    <w:rsid w:val="008B5407"/>
    <w:rsid w:val="008B6E59"/>
    <w:rsid w:val="008B793D"/>
    <w:rsid w:val="008B7B01"/>
    <w:rsid w:val="008B7E04"/>
    <w:rsid w:val="008C1E7A"/>
    <w:rsid w:val="008C5D8E"/>
    <w:rsid w:val="008D66F5"/>
    <w:rsid w:val="008E10C2"/>
    <w:rsid w:val="008F1313"/>
    <w:rsid w:val="00910B33"/>
    <w:rsid w:val="009402FC"/>
    <w:rsid w:val="00940FC4"/>
    <w:rsid w:val="00941BD9"/>
    <w:rsid w:val="00941D74"/>
    <w:rsid w:val="00953854"/>
    <w:rsid w:val="00957D6A"/>
    <w:rsid w:val="009643CE"/>
    <w:rsid w:val="00973157"/>
    <w:rsid w:val="0098374A"/>
    <w:rsid w:val="009A2394"/>
    <w:rsid w:val="009A251A"/>
    <w:rsid w:val="009B7907"/>
    <w:rsid w:val="009C4733"/>
    <w:rsid w:val="009D0ED3"/>
    <w:rsid w:val="009E0871"/>
    <w:rsid w:val="009E2549"/>
    <w:rsid w:val="009E3F10"/>
    <w:rsid w:val="009F2CD7"/>
    <w:rsid w:val="009F3801"/>
    <w:rsid w:val="00A03371"/>
    <w:rsid w:val="00A0497A"/>
    <w:rsid w:val="00A15C7C"/>
    <w:rsid w:val="00A21222"/>
    <w:rsid w:val="00A25781"/>
    <w:rsid w:val="00A27A0D"/>
    <w:rsid w:val="00A31050"/>
    <w:rsid w:val="00A33E3C"/>
    <w:rsid w:val="00A37EAC"/>
    <w:rsid w:val="00A426E7"/>
    <w:rsid w:val="00A46521"/>
    <w:rsid w:val="00A5640F"/>
    <w:rsid w:val="00A6054C"/>
    <w:rsid w:val="00A62F48"/>
    <w:rsid w:val="00A72CC6"/>
    <w:rsid w:val="00A8662E"/>
    <w:rsid w:val="00A93F8B"/>
    <w:rsid w:val="00AA75AA"/>
    <w:rsid w:val="00AC3BF7"/>
    <w:rsid w:val="00AF1E9F"/>
    <w:rsid w:val="00AF2546"/>
    <w:rsid w:val="00AF3A1C"/>
    <w:rsid w:val="00AF61FA"/>
    <w:rsid w:val="00AF6833"/>
    <w:rsid w:val="00AF7D30"/>
    <w:rsid w:val="00B1154C"/>
    <w:rsid w:val="00B143E8"/>
    <w:rsid w:val="00B158C1"/>
    <w:rsid w:val="00B30D2E"/>
    <w:rsid w:val="00B31EFE"/>
    <w:rsid w:val="00B32639"/>
    <w:rsid w:val="00B41F58"/>
    <w:rsid w:val="00B424DF"/>
    <w:rsid w:val="00B428E5"/>
    <w:rsid w:val="00B47F1D"/>
    <w:rsid w:val="00B52199"/>
    <w:rsid w:val="00B66B9E"/>
    <w:rsid w:val="00B77831"/>
    <w:rsid w:val="00B85755"/>
    <w:rsid w:val="00B92038"/>
    <w:rsid w:val="00B948FB"/>
    <w:rsid w:val="00BA13CD"/>
    <w:rsid w:val="00BC5C08"/>
    <w:rsid w:val="00BD4D7C"/>
    <w:rsid w:val="00BE493B"/>
    <w:rsid w:val="00BE540D"/>
    <w:rsid w:val="00BF225E"/>
    <w:rsid w:val="00BF5C9F"/>
    <w:rsid w:val="00C016FF"/>
    <w:rsid w:val="00C22B7E"/>
    <w:rsid w:val="00C23A85"/>
    <w:rsid w:val="00C3572B"/>
    <w:rsid w:val="00C45595"/>
    <w:rsid w:val="00C4661F"/>
    <w:rsid w:val="00C507DF"/>
    <w:rsid w:val="00C661B0"/>
    <w:rsid w:val="00C66A12"/>
    <w:rsid w:val="00C8281C"/>
    <w:rsid w:val="00C8521F"/>
    <w:rsid w:val="00C86EC9"/>
    <w:rsid w:val="00C86F90"/>
    <w:rsid w:val="00C87887"/>
    <w:rsid w:val="00C90A9B"/>
    <w:rsid w:val="00C92013"/>
    <w:rsid w:val="00C9252A"/>
    <w:rsid w:val="00C95799"/>
    <w:rsid w:val="00CA09D0"/>
    <w:rsid w:val="00CB074E"/>
    <w:rsid w:val="00CB0D24"/>
    <w:rsid w:val="00CC3CBC"/>
    <w:rsid w:val="00CD0782"/>
    <w:rsid w:val="00CD5178"/>
    <w:rsid w:val="00CD7152"/>
    <w:rsid w:val="00CE0C45"/>
    <w:rsid w:val="00CF10F3"/>
    <w:rsid w:val="00CF3767"/>
    <w:rsid w:val="00D05735"/>
    <w:rsid w:val="00D0704A"/>
    <w:rsid w:val="00D07332"/>
    <w:rsid w:val="00D10167"/>
    <w:rsid w:val="00D219BF"/>
    <w:rsid w:val="00D25C99"/>
    <w:rsid w:val="00D303AB"/>
    <w:rsid w:val="00D325C0"/>
    <w:rsid w:val="00D33ECE"/>
    <w:rsid w:val="00D34DFA"/>
    <w:rsid w:val="00D35576"/>
    <w:rsid w:val="00D42FCD"/>
    <w:rsid w:val="00D5310E"/>
    <w:rsid w:val="00D560C0"/>
    <w:rsid w:val="00D57F40"/>
    <w:rsid w:val="00D719FE"/>
    <w:rsid w:val="00D83621"/>
    <w:rsid w:val="00D8429C"/>
    <w:rsid w:val="00D90A20"/>
    <w:rsid w:val="00DA5740"/>
    <w:rsid w:val="00DA67EE"/>
    <w:rsid w:val="00DB2A50"/>
    <w:rsid w:val="00DB3A97"/>
    <w:rsid w:val="00DB7712"/>
    <w:rsid w:val="00DE0B38"/>
    <w:rsid w:val="00DE634F"/>
    <w:rsid w:val="00DF2622"/>
    <w:rsid w:val="00DF4F21"/>
    <w:rsid w:val="00E02A09"/>
    <w:rsid w:val="00E05F36"/>
    <w:rsid w:val="00E06942"/>
    <w:rsid w:val="00E12A43"/>
    <w:rsid w:val="00E1652B"/>
    <w:rsid w:val="00E44EA5"/>
    <w:rsid w:val="00E46F91"/>
    <w:rsid w:val="00E6151E"/>
    <w:rsid w:val="00E664F7"/>
    <w:rsid w:val="00E7205C"/>
    <w:rsid w:val="00E814A1"/>
    <w:rsid w:val="00E841B3"/>
    <w:rsid w:val="00EA2A28"/>
    <w:rsid w:val="00EA40D3"/>
    <w:rsid w:val="00EA54D4"/>
    <w:rsid w:val="00EC17AC"/>
    <w:rsid w:val="00ED2194"/>
    <w:rsid w:val="00EE72DB"/>
    <w:rsid w:val="00EF48E1"/>
    <w:rsid w:val="00F07DC6"/>
    <w:rsid w:val="00F10D37"/>
    <w:rsid w:val="00F214D3"/>
    <w:rsid w:val="00F24083"/>
    <w:rsid w:val="00F25425"/>
    <w:rsid w:val="00F27B1B"/>
    <w:rsid w:val="00F37BA6"/>
    <w:rsid w:val="00F51498"/>
    <w:rsid w:val="00F52014"/>
    <w:rsid w:val="00F5377D"/>
    <w:rsid w:val="00F548FD"/>
    <w:rsid w:val="00F648F0"/>
    <w:rsid w:val="00F76F4B"/>
    <w:rsid w:val="00F9142C"/>
    <w:rsid w:val="00F91D4B"/>
    <w:rsid w:val="00F92C49"/>
    <w:rsid w:val="00FA7C30"/>
    <w:rsid w:val="00FA7C6D"/>
    <w:rsid w:val="00FB0AF1"/>
    <w:rsid w:val="00FB54A4"/>
    <w:rsid w:val="00FC0E6E"/>
    <w:rsid w:val="00FD2256"/>
    <w:rsid w:val="00FD2DDA"/>
    <w:rsid w:val="00FE586E"/>
    <w:rsid w:val="00FE5A92"/>
    <w:rsid w:val="00FE6EF9"/>
    <w:rsid w:val="00FF11A7"/>
    <w:rsid w:val="00FF25CE"/>
    <w:rsid w:val="00FF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7D76"/>
  <w15:chartTrackingRefBased/>
  <w15:docId w15:val="{80430EEC-8873-4D85-94E5-CA737091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62"/>
  </w:style>
  <w:style w:type="paragraph" w:styleId="Footer">
    <w:name w:val="footer"/>
    <w:basedOn w:val="Normal"/>
    <w:link w:val="FooterChar"/>
    <w:uiPriority w:val="99"/>
    <w:unhideWhenUsed/>
    <w:rsid w:val="00784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62"/>
  </w:style>
  <w:style w:type="paragraph" w:styleId="BalloonText">
    <w:name w:val="Balloon Text"/>
    <w:basedOn w:val="Normal"/>
    <w:link w:val="BalloonTextChar"/>
    <w:uiPriority w:val="99"/>
    <w:semiHidden/>
    <w:unhideWhenUsed/>
    <w:rsid w:val="00537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282"/>
    <w:rPr>
      <w:rFonts w:ascii="Segoe UI" w:hAnsi="Segoe UI" w:cs="Segoe UI"/>
      <w:sz w:val="18"/>
      <w:szCs w:val="18"/>
    </w:rPr>
  </w:style>
  <w:style w:type="paragraph" w:styleId="ListParagraph">
    <w:name w:val="List Paragraph"/>
    <w:basedOn w:val="Normal"/>
    <w:uiPriority w:val="34"/>
    <w:qFormat/>
    <w:rsid w:val="00203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3805B-2C9F-4A76-8C09-77786035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2025-03-03T02:12:00Z</cp:lastPrinted>
  <dcterms:created xsi:type="dcterms:W3CDTF">2025-04-15T08:20:00Z</dcterms:created>
  <dcterms:modified xsi:type="dcterms:W3CDTF">2025-05-08T03:01:00Z</dcterms:modified>
</cp:coreProperties>
</file>