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F0" w:rsidRPr="00396D1C" w:rsidRDefault="006A3EF0" w:rsidP="006A3EF0">
      <w:pPr>
        <w:spacing w:before="120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t xml:space="preserve">20. </w:t>
      </w:r>
      <w:r w:rsidRPr="00396D1C">
        <w:rPr>
          <w:b/>
          <w:color w:val="004ADE"/>
          <w:sz w:val="26"/>
          <w:szCs w:val="26"/>
          <w:lang w:val="da-DK"/>
        </w:rPr>
        <w:t>Cấp gia hạn Giấy chứng nhận đủ điều kiện làm đại lý kinh doanh LPG</w:t>
      </w:r>
    </w:p>
    <w:tbl>
      <w:tblPr>
        <w:tblW w:w="0" w:type="auto"/>
        <w:tblLook w:val="04A0"/>
      </w:tblPr>
      <w:tblGrid>
        <w:gridCol w:w="2660"/>
        <w:gridCol w:w="6520"/>
      </w:tblGrid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eastAsia="vi-VN"/>
              </w:rPr>
            </w:pP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Trước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30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mươi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)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ngày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hoạt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động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gửi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đề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nghị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Giấy chứng nhận đủ Điều kiện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làm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đại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lý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kinh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doanh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LPG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trực tiếp hoặc qua đường bưu điện đến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>,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. </w:t>
            </w:r>
          </w:p>
          <w:p w:rsidR="006A3EF0" w:rsidRPr="00396D1C" w:rsidRDefault="006A3EF0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tiếp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đê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̣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cấp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làm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lý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LPG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của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</w:p>
          <w:p w:rsidR="006A3EF0" w:rsidRPr="00396D1C" w:rsidRDefault="006A3EF0" w:rsidP="00F2336D">
            <w:pPr>
              <w:pStyle w:val="BodyTextIndent3"/>
              <w:spacing w:before="120"/>
              <w:ind w:firstLine="0"/>
              <w:rPr>
                <w:rFonts w:ascii="Times New Roman" w:hAnsi="Times New Roman"/>
                <w:color w:val="004ADE"/>
                <w:sz w:val="26"/>
                <w:szCs w:val="26"/>
              </w:rPr>
            </w:pPr>
            <w:r w:rsidRPr="00396D1C">
              <w:rPr>
                <w:rFonts w:ascii="Times New Roman" w:hAnsi="Times New Roman"/>
                <w:color w:val="004ADE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Trong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thời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07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làm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việc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̉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tư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được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đầy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hợp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lê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̣,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trách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nhiệm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rFonts w:ascii="Times New Roman" w:hAnsi="Times New Roman"/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rFonts w:ascii="Times New Roman" w:hAnsi="Times New Roman"/>
                <w:color w:val="004ADE"/>
                <w:sz w:val="26"/>
                <w:szCs w:val="26"/>
                <w:lang w:val="vi-VN" w:eastAsia="vi-VN"/>
              </w:rPr>
              <w:t>.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Hồ sơ đề nghị cấp gia hạn Giấy chứng nhận đủ điều kiện làm đại lý kinh doanh LPG bao gồm:</w:t>
            </w:r>
          </w:p>
          <w:p w:rsidR="006A3EF0" w:rsidRPr="00396D1C" w:rsidRDefault="006A3EF0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Giấy đề nghị cấp gia hạn Giấy chứng nhận đủ điều kiện làm đại lý kinh doanh LPG theo Phụ lục 19 Thông tư số 03/2016/TT-BCT.</w:t>
            </w:r>
          </w:p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Bản cam kết bảo đảm đáp ứng đầy đủ các điều kiện để được cấp Giấy chứng nhận đủ điều kiện.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07 ngày làm việc kể từ ngày nhận đủ hồ sơ hợp lệ.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LPG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làm đại lý kinh doanh LPG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6A3EF0" w:rsidRPr="00396D1C" w:rsidRDefault="006A3EF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6A3EF0" w:rsidRPr="00396D1C" w:rsidRDefault="006A3EF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6A3EF0" w:rsidRPr="00396D1C" w:rsidRDefault="006A3EF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lastRenderedPageBreak/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6A3EF0" w:rsidRPr="00396D1C" w:rsidRDefault="006A3EF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đề nghị cấp gia hạn Giấy chứng nhận đủ điều kiện làm đại lý kinh doanh LPG theo mẫu Phụ lục số 19 Thông tư 03/2016/TT-BCT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hết hiệu lực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.</w:t>
            </w:r>
          </w:p>
        </w:tc>
      </w:tr>
      <w:tr w:rsidR="006A3EF0" w:rsidRPr="00396D1C" w:rsidTr="00F2336D">
        <w:tc>
          <w:tcPr>
            <w:tcW w:w="2660" w:type="dxa"/>
            <w:hideMark/>
          </w:tcPr>
          <w:p w:rsidR="006A3EF0" w:rsidRPr="00396D1C" w:rsidRDefault="006A3EF0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6A3EF0" w:rsidRPr="00396D1C" w:rsidRDefault="006A3EF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6A3EF0" w:rsidRPr="00A606F4" w:rsidRDefault="006A3EF0" w:rsidP="006A3EF0">
      <w:pPr>
        <w:spacing w:before="120"/>
        <w:rPr>
          <w:b/>
          <w:color w:val="004ADE"/>
          <w:sz w:val="26"/>
          <w:szCs w:val="26"/>
          <w:lang w:val="da-DK"/>
        </w:rPr>
      </w:pPr>
    </w:p>
    <w:p w:rsidR="006A3EF0" w:rsidRPr="00A606F4" w:rsidRDefault="006A3EF0" w:rsidP="006A3EF0">
      <w:pPr>
        <w:spacing w:before="120" w:after="100" w:afterAutospacing="1"/>
        <w:jc w:val="center"/>
        <w:rPr>
          <w:color w:val="004ADE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da-DK"/>
        </w:rPr>
        <w:lastRenderedPageBreak/>
        <w:t>PHỤ LỤC SỐ 19</w:t>
      </w:r>
    </w:p>
    <w:p w:rsidR="006A3EF0" w:rsidRPr="00A606F4" w:rsidRDefault="006A3EF0" w:rsidP="006A3EF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GIẤY ĐỀ NGHỊ CẤP LẠI/ ĐIỀU CHỈNH/ GIA HẠN GIẤY CHỨNG NHẬN ĐỦ ĐIỀU KIỆN</w:t>
      </w:r>
      <w:r w:rsidRPr="00A606F4">
        <w:rPr>
          <w:color w:val="004ADE"/>
          <w:lang w:val="da-DK"/>
        </w:rPr>
        <w:br/>
      </w:r>
      <w:r w:rsidRPr="00A606F4">
        <w:rPr>
          <w:i/>
          <w:iCs/>
          <w:color w:val="004ADE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6A3EF0" w:rsidRPr="00A606F4" w:rsidRDefault="006A3EF0" w:rsidP="006A3EF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b/>
          <w:bCs/>
          <w:color w:val="004ADE"/>
          <w:lang w:val="da-DK"/>
        </w:rPr>
        <w:t>CỘNG HÒA XÃ HỘI CHỦ NGHĨA VIỆT NAM</w:t>
      </w:r>
      <w:r w:rsidRPr="00A606F4">
        <w:rPr>
          <w:b/>
          <w:bCs/>
          <w:color w:val="004ADE"/>
          <w:lang w:val="da-DK"/>
        </w:rPr>
        <w:br/>
        <w:t>Độc lập - Tự do - Hạnh phúc</w:t>
      </w:r>
      <w:r w:rsidRPr="00A606F4">
        <w:rPr>
          <w:b/>
          <w:bCs/>
          <w:color w:val="004ADE"/>
          <w:lang w:val="da-DK"/>
        </w:rPr>
        <w:br/>
        <w:t>------------</w:t>
      </w:r>
    </w:p>
    <w:p w:rsidR="006A3EF0" w:rsidRPr="00A606F4" w:rsidRDefault="006A3EF0" w:rsidP="006A3EF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 </w:t>
      </w:r>
    </w:p>
    <w:p w:rsidR="006A3EF0" w:rsidRPr="00A606F4" w:rsidRDefault="006A3EF0" w:rsidP="006A3EF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Kính gửi: Bộ Công Thương/Sở Công Thương…</w:t>
      </w:r>
    </w:p>
    <w:p w:rsidR="006A3EF0" w:rsidRPr="00A606F4" w:rsidRDefault="006A3EF0" w:rsidP="006A3EF0">
      <w:pPr>
        <w:spacing w:before="120" w:after="10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Tên thương nhân:................................................................................................................. </w:t>
      </w:r>
    </w:p>
    <w:p w:rsidR="006A3EF0" w:rsidRPr="00A606F4" w:rsidRDefault="006A3EF0" w:rsidP="006A3EF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Địa chỉ trụ sở chính: ............................................................................................................ </w:t>
      </w:r>
    </w:p>
    <w:p w:rsidR="006A3EF0" w:rsidRPr="00A606F4" w:rsidRDefault="006A3EF0" w:rsidP="006A3EF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Điện thoại: .................................. Fax: ................................................................................ </w:t>
      </w:r>
    </w:p>
    <w:p w:rsidR="006A3EF0" w:rsidRPr="00A606F4" w:rsidRDefault="006A3EF0" w:rsidP="006A3EF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6A3EF0" w:rsidRPr="00A606F4" w:rsidRDefault="006A3EF0" w:rsidP="006A3EF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Mã số thuế: ........................................................................................................................ </w:t>
      </w:r>
    </w:p>
    <w:p w:rsidR="006A3EF0" w:rsidRPr="00A606F4" w:rsidRDefault="006A3EF0" w:rsidP="006A3EF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Giấy chứng nhận đủ Điều kiện............................................................................................... </w:t>
      </w:r>
    </w:p>
    <w:p w:rsidR="006A3EF0" w:rsidRPr="00A606F4" w:rsidRDefault="006A3EF0" w:rsidP="006A3EF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6A3EF0" w:rsidRPr="00A606F4" w:rsidRDefault="006A3EF0" w:rsidP="006A3EF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A3EF0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0" w:rsidRPr="00A606F4" w:rsidRDefault="006A3EF0" w:rsidP="00F2336D">
            <w:pPr>
              <w:spacing w:before="120"/>
              <w:rPr>
                <w:color w:val="004ADE"/>
                <w:lang w:val="da-DK"/>
              </w:rPr>
            </w:pPr>
            <w:r w:rsidRPr="00A606F4">
              <w:rPr>
                <w:color w:val="004ADE"/>
                <w:lang w:val="da-DK"/>
              </w:rPr>
              <w:t> </w:t>
            </w:r>
            <w:r w:rsidRPr="00A606F4">
              <w:rPr>
                <w:color w:val="004ADE"/>
                <w:lang w:val="da-DK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br/>
            </w:r>
            <w:r w:rsidRPr="00A606F4">
              <w:rPr>
                <w:color w:val="004ADE"/>
                <w:lang w:val="da-DK"/>
              </w:rPr>
              <w:t>- Như trên;</w:t>
            </w:r>
            <w:r w:rsidRPr="00A606F4">
              <w:rPr>
                <w:color w:val="004ADE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F0" w:rsidRPr="00A606F4" w:rsidRDefault="006A3EF0" w:rsidP="00F2336D">
            <w:pPr>
              <w:spacing w:before="120"/>
              <w:jc w:val="center"/>
              <w:rPr>
                <w:color w:val="004ADE"/>
                <w:lang w:val="da-DK"/>
              </w:rPr>
            </w:pPr>
            <w:r w:rsidRPr="00A606F4">
              <w:rPr>
                <w:i/>
                <w:iCs/>
                <w:color w:val="004ADE"/>
                <w:lang w:val="da-DK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da-DK"/>
              </w:rPr>
              <w:br/>
            </w:r>
            <w:r w:rsidRPr="00A606F4">
              <w:rPr>
                <w:b/>
                <w:bCs/>
                <w:color w:val="004ADE"/>
                <w:lang w:val="da-DK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da-DK"/>
              </w:rPr>
              <w:br/>
            </w:r>
            <w:r w:rsidRPr="00A606F4">
              <w:rPr>
                <w:i/>
                <w:iCs/>
                <w:color w:val="004ADE"/>
                <w:lang w:val="da-DK"/>
              </w:rPr>
              <w:t>(Ký tên và đóng dấu)</w:t>
            </w:r>
          </w:p>
        </w:tc>
      </w:tr>
    </w:tbl>
    <w:p w:rsidR="00CA25D9" w:rsidRPr="006A3EF0" w:rsidRDefault="00CA25D9" w:rsidP="006A3EF0"/>
    <w:sectPr w:rsidR="00CA25D9" w:rsidRPr="006A3EF0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464C6"/>
    <w:rsid w:val="0009335B"/>
    <w:rsid w:val="00194A74"/>
    <w:rsid w:val="001A72E2"/>
    <w:rsid w:val="00275AF9"/>
    <w:rsid w:val="00276ED8"/>
    <w:rsid w:val="00437911"/>
    <w:rsid w:val="005A2C31"/>
    <w:rsid w:val="006A3EF0"/>
    <w:rsid w:val="00781E8E"/>
    <w:rsid w:val="00890416"/>
    <w:rsid w:val="008E3B0D"/>
    <w:rsid w:val="00A86BD0"/>
    <w:rsid w:val="00AE4A72"/>
    <w:rsid w:val="00B6724E"/>
    <w:rsid w:val="00CA25D9"/>
    <w:rsid w:val="00D640C1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2016-09-27T08:56:00Z</dcterms:created>
  <dcterms:modified xsi:type="dcterms:W3CDTF">2016-09-27T08:56:00Z</dcterms:modified>
</cp:coreProperties>
</file>